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6383" w14:textId="2EE30723" w:rsidR="006C3AD8" w:rsidRPr="00951574" w:rsidRDefault="005B2898" w:rsidP="00F4302C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С</w:t>
      </w:r>
      <w:r w:rsidRPr="005B2898">
        <w:rPr>
          <w:rFonts w:asciiTheme="majorHAnsi" w:hAnsiTheme="majorHAnsi" w:cs="Times New Roman"/>
          <w:b/>
          <w:sz w:val="24"/>
          <w:szCs w:val="24"/>
          <w:u w:val="single"/>
        </w:rPr>
        <w:t>пециалист I категори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и </w:t>
      </w:r>
      <w:r w:rsidRPr="005B2898">
        <w:rPr>
          <w:rFonts w:asciiTheme="majorHAnsi" w:hAnsiTheme="majorHAnsi" w:cs="Times New Roman"/>
          <w:b/>
          <w:sz w:val="24"/>
          <w:szCs w:val="24"/>
          <w:u w:val="single"/>
        </w:rPr>
        <w:t>групп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ы</w:t>
      </w:r>
      <w:r w:rsidRPr="005B2898">
        <w:rPr>
          <w:rFonts w:asciiTheme="majorHAnsi" w:hAnsiTheme="majorHAnsi" w:cs="Times New Roman"/>
          <w:b/>
          <w:sz w:val="24"/>
          <w:szCs w:val="24"/>
          <w:u w:val="single"/>
        </w:rPr>
        <w:t xml:space="preserve"> планирования и проведения закупок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4"/>
        <w:gridCol w:w="6471"/>
      </w:tblGrid>
      <w:tr w:rsidR="00FC0DF2" w:rsidRPr="005B2898" w14:paraId="676D5CBA" w14:textId="77777777" w:rsidTr="006C3AD8">
        <w:tc>
          <w:tcPr>
            <w:tcW w:w="2943" w:type="dxa"/>
          </w:tcPr>
          <w:p w14:paraId="005E9A72" w14:textId="77777777" w:rsidR="00FC0DF2" w:rsidRPr="005B2898" w:rsidRDefault="00FC0DF2">
            <w:pPr>
              <w:rPr>
                <w:rFonts w:ascii="Cambria" w:hAnsi="Cambria" w:cs="Times New Roman"/>
                <w:b/>
              </w:rPr>
            </w:pPr>
            <w:r w:rsidRPr="005B2898">
              <w:rPr>
                <w:rFonts w:ascii="Cambria" w:hAnsi="Cambria" w:cs="Times New Roman"/>
                <w:b/>
              </w:rPr>
              <w:t>Должность</w:t>
            </w:r>
          </w:p>
        </w:tc>
        <w:tc>
          <w:tcPr>
            <w:tcW w:w="6628" w:type="dxa"/>
          </w:tcPr>
          <w:p w14:paraId="4857B2A6" w14:textId="0CE7D3DC" w:rsidR="00FC0DF2" w:rsidRPr="005B2898" w:rsidRDefault="005B2898">
            <w:pPr>
              <w:rPr>
                <w:rFonts w:ascii="Cambria" w:hAnsi="Cambria" w:cs="Times New Roman"/>
              </w:rPr>
            </w:pPr>
            <w:r w:rsidRPr="005B2898">
              <w:rPr>
                <w:rFonts w:ascii="Cambria" w:hAnsi="Cambria" w:cs="Times New Roman"/>
              </w:rPr>
              <w:t>Специалист I категории</w:t>
            </w:r>
            <w:r w:rsidRPr="005B2898">
              <w:rPr>
                <w:rFonts w:ascii="Cambria" w:hAnsi="Cambria" w:cs="Times New Roman"/>
              </w:rPr>
              <w:t xml:space="preserve"> </w:t>
            </w:r>
          </w:p>
        </w:tc>
      </w:tr>
      <w:tr w:rsidR="00FC0DF2" w:rsidRPr="005B2898" w14:paraId="06587F43" w14:textId="77777777" w:rsidTr="006C3AD8">
        <w:tc>
          <w:tcPr>
            <w:tcW w:w="2943" w:type="dxa"/>
          </w:tcPr>
          <w:p w14:paraId="698B2C4D" w14:textId="77777777" w:rsidR="00FC0DF2" w:rsidRPr="005B2898" w:rsidRDefault="00FC0DF2">
            <w:pPr>
              <w:rPr>
                <w:rFonts w:ascii="Cambria" w:hAnsi="Cambria" w:cs="Times New Roman"/>
                <w:b/>
              </w:rPr>
            </w:pPr>
            <w:r w:rsidRPr="005B2898">
              <w:rPr>
                <w:rFonts w:ascii="Cambria" w:hAnsi="Cambria" w:cs="Times New Roman"/>
                <w:b/>
              </w:rPr>
              <w:t>Образование</w:t>
            </w:r>
          </w:p>
        </w:tc>
        <w:tc>
          <w:tcPr>
            <w:tcW w:w="6628" w:type="dxa"/>
          </w:tcPr>
          <w:p w14:paraId="1B2F72EC" w14:textId="4C18FE26" w:rsidR="00FC0DF2" w:rsidRPr="005B2898" w:rsidRDefault="005B2898" w:rsidP="005B2898">
            <w:pPr>
              <w:rPr>
                <w:rFonts w:ascii="Cambria" w:eastAsia="Times New Roman" w:hAnsi="Cambria"/>
                <w:bCs/>
              </w:rPr>
            </w:pPr>
            <w:r w:rsidRPr="005B2898">
              <w:rPr>
                <w:rFonts w:ascii="Cambria" w:eastAsia="Times New Roman" w:hAnsi="Cambria"/>
                <w:bCs/>
              </w:rPr>
              <w:t>Высшее образование</w:t>
            </w:r>
            <w:r w:rsidRPr="005B2898">
              <w:rPr>
                <w:rFonts w:ascii="Cambria" w:eastAsia="Times New Roman" w:hAnsi="Cambria"/>
                <w:bCs/>
              </w:rPr>
              <w:t>, либо д</w:t>
            </w:r>
            <w:r w:rsidRPr="005B2898">
              <w:rPr>
                <w:rFonts w:ascii="Cambria" w:eastAsia="Times New Roman" w:hAnsi="Cambria"/>
                <w:bCs/>
              </w:rPr>
              <w:t>ополнительное профессиональное образование по программам повышения квалификации или программам профессиональной переподготовки в сфере закупок</w:t>
            </w:r>
            <w:r w:rsidRPr="005B2898">
              <w:rPr>
                <w:rFonts w:ascii="Cambria" w:eastAsia="Times New Roman" w:hAnsi="Cambria"/>
                <w:bCs/>
              </w:rPr>
              <w:t xml:space="preserve">. </w:t>
            </w:r>
          </w:p>
        </w:tc>
      </w:tr>
      <w:tr w:rsidR="00FC0DF2" w:rsidRPr="005B2898" w14:paraId="43866CC2" w14:textId="77777777" w:rsidTr="006C3AD8">
        <w:trPr>
          <w:trHeight w:val="979"/>
        </w:trPr>
        <w:tc>
          <w:tcPr>
            <w:tcW w:w="2943" w:type="dxa"/>
          </w:tcPr>
          <w:p w14:paraId="0C16D14F" w14:textId="77777777" w:rsidR="00FC0DF2" w:rsidRPr="005B2898" w:rsidRDefault="00FC0DF2">
            <w:pPr>
              <w:rPr>
                <w:rFonts w:ascii="Cambria" w:hAnsi="Cambria" w:cs="Times New Roman"/>
                <w:b/>
              </w:rPr>
            </w:pPr>
            <w:r w:rsidRPr="005B2898">
              <w:rPr>
                <w:rFonts w:ascii="Cambria" w:hAnsi="Cambria" w:cs="Times New Roman"/>
                <w:b/>
              </w:rPr>
              <w:t>Опыт работы</w:t>
            </w:r>
            <w:r w:rsidRPr="005B2898">
              <w:rPr>
                <w:rFonts w:ascii="Cambria" w:hAnsi="Cambria" w:cs="Times New Roman"/>
                <w:b/>
              </w:rPr>
              <w:br/>
              <w:t>Требования к кандидату</w:t>
            </w:r>
          </w:p>
        </w:tc>
        <w:tc>
          <w:tcPr>
            <w:tcW w:w="6628" w:type="dxa"/>
          </w:tcPr>
          <w:p w14:paraId="6637FAEC" w14:textId="5FDB625C" w:rsidR="005B2898" w:rsidRPr="005B2898" w:rsidRDefault="005B2898" w:rsidP="005B2898">
            <w:pPr>
              <w:pStyle w:val="a5"/>
              <w:numPr>
                <w:ilvl w:val="0"/>
                <w:numId w:val="4"/>
              </w:numPr>
              <w:rPr>
                <w:rFonts w:ascii="Cambria" w:hAnsi="Cambria" w:cs="Times New Roman"/>
              </w:rPr>
            </w:pPr>
            <w:r w:rsidRPr="005B2898">
              <w:rPr>
                <w:rFonts w:ascii="Cambria" w:hAnsi="Cambria" w:cs="Times New Roman"/>
              </w:rPr>
              <w:t>Стаж работы в сфере закупок не менее 3 лет;</w:t>
            </w:r>
          </w:p>
          <w:p w14:paraId="0CA220A8" w14:textId="695915CB" w:rsidR="005B2898" w:rsidRPr="005B2898" w:rsidRDefault="005B2898" w:rsidP="005B2898">
            <w:pPr>
              <w:pStyle w:val="a5"/>
              <w:numPr>
                <w:ilvl w:val="0"/>
                <w:numId w:val="4"/>
              </w:numPr>
              <w:rPr>
                <w:rFonts w:ascii="Cambria" w:hAnsi="Cambria" w:cs="Times New Roman"/>
              </w:rPr>
            </w:pPr>
            <w:r w:rsidRPr="005B2898">
              <w:rPr>
                <w:rFonts w:ascii="Cambria" w:hAnsi="Cambria" w:cs="Times New Roman"/>
              </w:rPr>
              <w:t>Знание Федерального закона от 18.07.2011 № 223-ФЗ "О закупках товаров, работ, услуг отдельными видами юридических лиц", Федерального закона от 05.04.2013 № 44-ФЗ "О контрактной системе в сфере закупок товаров, работ, услуг для обеспечения государственных и муниципальных нужд</w:t>
            </w:r>
            <w:r w:rsidRPr="005B2898">
              <w:rPr>
                <w:rFonts w:ascii="Cambria" w:hAnsi="Cambria" w:cs="Times New Roman"/>
              </w:rPr>
              <w:t>»; Федерального</w:t>
            </w:r>
            <w:r w:rsidRPr="005B2898">
              <w:rPr>
                <w:rFonts w:ascii="Cambria" w:hAnsi="Cambria" w:cs="Times New Roman"/>
              </w:rPr>
              <w:t xml:space="preserve"> закона от 26.07.2006 № 135-ФЗ "О защите конкуренции" и иных нормативных правовых актов, регулирующих деятельность в сфере закупок;</w:t>
            </w:r>
          </w:p>
          <w:p w14:paraId="42CB763E" w14:textId="0C385B8D" w:rsidR="005B2898" w:rsidRPr="005B2898" w:rsidRDefault="005B2898" w:rsidP="005B2898">
            <w:pPr>
              <w:pStyle w:val="a5"/>
              <w:numPr>
                <w:ilvl w:val="0"/>
                <w:numId w:val="4"/>
              </w:numPr>
              <w:rPr>
                <w:rFonts w:ascii="Cambria" w:hAnsi="Cambria" w:cs="Times New Roman"/>
              </w:rPr>
            </w:pPr>
            <w:r w:rsidRPr="005B2898">
              <w:rPr>
                <w:rFonts w:ascii="Cambria" w:hAnsi="Cambria" w:cs="Times New Roman"/>
              </w:rPr>
              <w:t>Опыт работы в ЕИС, на электронных площадках;</w:t>
            </w:r>
          </w:p>
          <w:p w14:paraId="300178DC" w14:textId="17437A14" w:rsidR="00951574" w:rsidRPr="005B2898" w:rsidRDefault="005B2898" w:rsidP="005B2898">
            <w:pPr>
              <w:pStyle w:val="a5"/>
              <w:numPr>
                <w:ilvl w:val="0"/>
                <w:numId w:val="4"/>
              </w:numPr>
              <w:rPr>
                <w:rFonts w:ascii="Cambria" w:hAnsi="Cambria" w:cs="Times New Roman"/>
              </w:rPr>
            </w:pPr>
            <w:r w:rsidRPr="005B2898">
              <w:rPr>
                <w:rFonts w:ascii="Cambria" w:hAnsi="Cambria" w:cs="Times New Roman"/>
              </w:rPr>
              <w:t>Умение работать с большим объемом информации и документов, грамотность, ответственность.</w:t>
            </w:r>
          </w:p>
        </w:tc>
      </w:tr>
      <w:tr w:rsidR="001437D9" w:rsidRPr="005B2898" w14:paraId="5F258B46" w14:textId="77777777" w:rsidTr="00BC18D4">
        <w:trPr>
          <w:trHeight w:val="1692"/>
        </w:trPr>
        <w:tc>
          <w:tcPr>
            <w:tcW w:w="2943" w:type="dxa"/>
          </w:tcPr>
          <w:p w14:paraId="17072A57" w14:textId="77777777" w:rsidR="001437D9" w:rsidRPr="005B2898" w:rsidRDefault="001437D9" w:rsidP="001437D9">
            <w:pPr>
              <w:rPr>
                <w:rFonts w:ascii="Cambria" w:hAnsi="Cambria" w:cs="Times New Roman"/>
                <w:b/>
              </w:rPr>
            </w:pPr>
            <w:r w:rsidRPr="005B2898">
              <w:rPr>
                <w:rFonts w:ascii="Cambria" w:hAnsi="Cambria" w:cs="Times New Roman"/>
                <w:b/>
              </w:rPr>
              <w:t xml:space="preserve">Обязанности </w:t>
            </w:r>
          </w:p>
          <w:p w14:paraId="08F0199C" w14:textId="77777777" w:rsidR="001437D9" w:rsidRPr="005B2898" w:rsidRDefault="001437D9" w:rsidP="001437D9">
            <w:pPr>
              <w:rPr>
                <w:rFonts w:ascii="Cambria" w:hAnsi="Cambria" w:cs="Times New Roman"/>
                <w:b/>
              </w:rPr>
            </w:pPr>
          </w:p>
        </w:tc>
        <w:tc>
          <w:tcPr>
            <w:tcW w:w="6628" w:type="dxa"/>
          </w:tcPr>
          <w:p w14:paraId="50FEF3DD" w14:textId="77777777" w:rsidR="005B2898" w:rsidRPr="005B2898" w:rsidRDefault="005B2898" w:rsidP="005B289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</w:rPr>
            </w:pPr>
            <w:r w:rsidRPr="005B2898">
              <w:rPr>
                <w:rFonts w:ascii="Cambria" w:hAnsi="Cambria" w:cs="Times New Roman"/>
              </w:rPr>
              <w:t>Формирование, организация утверждения, размещение в Единой информационной системе плана закупки товаров, работ, услуг, плана-графика, а также изменений в план закупки товаров, работ, услуг, план-график;</w:t>
            </w:r>
          </w:p>
          <w:p w14:paraId="5FDE38C1" w14:textId="7BAA0183" w:rsidR="005B2898" w:rsidRPr="005B2898" w:rsidRDefault="005B2898" w:rsidP="005B289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</w:rPr>
            </w:pPr>
            <w:r w:rsidRPr="005B2898">
              <w:rPr>
                <w:rFonts w:ascii="Cambria" w:hAnsi="Cambria" w:cs="Times New Roman"/>
              </w:rPr>
              <w:t>Прием и рассмотрение заявок на осуществление закупок товаров, работ, услуг от структурных подразделений, служб, отделов предприятия;</w:t>
            </w:r>
          </w:p>
          <w:p w14:paraId="6B342B4A" w14:textId="265A77FC" w:rsidR="005B2898" w:rsidRPr="005B2898" w:rsidRDefault="005B2898" w:rsidP="005B289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</w:rPr>
            </w:pPr>
            <w:r w:rsidRPr="005B2898">
              <w:rPr>
                <w:rFonts w:ascii="Cambria" w:hAnsi="Cambria" w:cs="Times New Roman"/>
              </w:rPr>
              <w:t>Разработка извещения и/или документации о закупке, организация утверждения документации о закупке (за исключением описания объекта закупки), размещение на электронной площадке, в Единой информационной системе извещения и/или документации о закупке, оформление изменений в извещение/ документацию о закупке, размещенных на электронной площадке, в Единой информационной системе;</w:t>
            </w:r>
          </w:p>
          <w:p w14:paraId="4B6D944B" w14:textId="2A53FD54" w:rsidR="005B2898" w:rsidRPr="005B2898" w:rsidRDefault="005B2898" w:rsidP="005B289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</w:rPr>
            </w:pPr>
            <w:r w:rsidRPr="005B2898">
              <w:rPr>
                <w:rFonts w:ascii="Cambria" w:hAnsi="Cambria" w:cs="Times New Roman"/>
              </w:rPr>
              <w:t>Подготовка, оформление и размещение на электронной площадке, в Единой информационной системе протоколов заседаний Комиссии по осуществлению закупок на основании решений, принятых членами комиссии;</w:t>
            </w:r>
          </w:p>
          <w:p w14:paraId="45DED5FD" w14:textId="36463CB0" w:rsidR="005B2898" w:rsidRPr="005B2898" w:rsidRDefault="005B2898" w:rsidP="005B289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</w:rPr>
            </w:pPr>
            <w:r w:rsidRPr="005B2898">
              <w:rPr>
                <w:rFonts w:ascii="Cambria" w:hAnsi="Cambria" w:cs="Times New Roman"/>
              </w:rPr>
              <w:t>Проверка соответствия заявок участников требованиям извещения/ документации о закупке и установленным требованиям действующего законодательства РФ;</w:t>
            </w:r>
          </w:p>
          <w:p w14:paraId="10C43576" w14:textId="025DA27E" w:rsidR="005B2898" w:rsidRPr="005B2898" w:rsidRDefault="005B2898" w:rsidP="005B289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</w:rPr>
            </w:pPr>
            <w:r w:rsidRPr="005B2898">
              <w:rPr>
                <w:rFonts w:ascii="Cambria" w:hAnsi="Cambria" w:cs="Times New Roman"/>
              </w:rPr>
              <w:t>Подготовка разъяснений на запросы о разъяснении положений извещения/документации о закупке, а также подготовка запросов о разъяснении заявок участников; размещение разъяснений/запросов на электронной площадке, в Единой информационной системе;</w:t>
            </w:r>
          </w:p>
          <w:p w14:paraId="026B082E" w14:textId="7EA6891D" w:rsidR="001437D9" w:rsidRPr="005B2898" w:rsidRDefault="005B2898" w:rsidP="005B289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</w:rPr>
            </w:pPr>
            <w:r w:rsidRPr="005B2898">
              <w:rPr>
                <w:rFonts w:ascii="Cambria" w:hAnsi="Cambria" w:cs="Times New Roman"/>
              </w:rPr>
              <w:t xml:space="preserve">В целях получения согласия/одобрения собственника имущества при совершении крупных сделок направление в адрес куратора (Департамент городского хозяйства Администрации г. Сургута) </w:t>
            </w:r>
            <w:r w:rsidRPr="005B2898">
              <w:rPr>
                <w:rFonts w:ascii="Cambria" w:hAnsi="Cambria" w:cs="Times New Roman"/>
              </w:rPr>
              <w:lastRenderedPageBreak/>
              <w:t>предприятия письменных обращений с указанием целей совершения сделок и существенных условий сделки с приложением необходимых документов; контроль своевременного получения согласия/одобрения собственника имущества при совершении крупных сделок</w:t>
            </w:r>
            <w:r w:rsidRPr="005B2898">
              <w:rPr>
                <w:rFonts w:ascii="Cambria" w:hAnsi="Cambria" w:cs="Times New Roman"/>
              </w:rPr>
              <w:t xml:space="preserve">. </w:t>
            </w:r>
          </w:p>
        </w:tc>
      </w:tr>
      <w:tr w:rsidR="00FC0DF2" w:rsidRPr="005B2898" w14:paraId="512F12D8" w14:textId="77777777" w:rsidTr="006C3AD8">
        <w:tc>
          <w:tcPr>
            <w:tcW w:w="2943" w:type="dxa"/>
          </w:tcPr>
          <w:p w14:paraId="3E5CEFF9" w14:textId="77777777" w:rsidR="00FC0DF2" w:rsidRPr="005B2898" w:rsidRDefault="00FC0DF2">
            <w:pPr>
              <w:rPr>
                <w:rFonts w:ascii="Cambria" w:hAnsi="Cambria" w:cs="Times New Roman"/>
                <w:b/>
              </w:rPr>
            </w:pPr>
            <w:r w:rsidRPr="005B2898">
              <w:rPr>
                <w:rFonts w:ascii="Cambria" w:hAnsi="Cambria" w:cs="Times New Roman"/>
                <w:b/>
              </w:rPr>
              <w:lastRenderedPageBreak/>
              <w:t>Вид занятости</w:t>
            </w:r>
          </w:p>
        </w:tc>
        <w:tc>
          <w:tcPr>
            <w:tcW w:w="6628" w:type="dxa"/>
          </w:tcPr>
          <w:p w14:paraId="0E6EF163" w14:textId="24092AA8" w:rsidR="00FC0DF2" w:rsidRPr="005B2898" w:rsidRDefault="005B2898" w:rsidP="00951574">
            <w:pPr>
              <w:rPr>
                <w:rFonts w:ascii="Cambria" w:hAnsi="Cambria" w:cs="Times New Roman"/>
              </w:rPr>
            </w:pPr>
            <w:r w:rsidRPr="005B2898">
              <w:rPr>
                <w:rFonts w:ascii="Cambria" w:hAnsi="Cambria" w:cs="Times New Roman"/>
              </w:rPr>
              <w:t xml:space="preserve">Полная занятость, полный день. </w:t>
            </w:r>
            <w:r w:rsidRPr="005B2898">
              <w:rPr>
                <w:rFonts w:ascii="Cambria" w:hAnsi="Cambria" w:cs="Times New Roman"/>
              </w:rPr>
              <w:br/>
            </w:r>
            <w:r w:rsidRPr="005B2898">
              <w:rPr>
                <w:rFonts w:ascii="Cambria" w:hAnsi="Cambria" w:cs="Times New Roman"/>
                <w:b/>
                <w:bCs/>
              </w:rPr>
              <w:t>На период декретного отпуска (до выхода основного сотрудника)</w:t>
            </w:r>
            <w:r w:rsidRPr="005B2898">
              <w:rPr>
                <w:rFonts w:ascii="Cambria" w:hAnsi="Cambria" w:cs="Times New Roman"/>
              </w:rPr>
              <w:t xml:space="preserve">. </w:t>
            </w:r>
            <w:r w:rsidR="00951574" w:rsidRPr="005B2898">
              <w:rPr>
                <w:rFonts w:ascii="Cambria" w:hAnsi="Cambria" w:cs="Times New Roman"/>
              </w:rPr>
              <w:br/>
              <w:t xml:space="preserve">Режим труда с 8:00 до 17:00 для мужчин: </w:t>
            </w:r>
            <w:r w:rsidR="00951574" w:rsidRPr="005B2898">
              <w:rPr>
                <w:rFonts w:ascii="Cambria" w:hAnsi="Cambria" w:cs="Times New Roman"/>
              </w:rPr>
              <w:br/>
              <w:t>с 9:00 до 17-12 для женщин. О</w:t>
            </w:r>
            <w:r w:rsidR="001437D9" w:rsidRPr="005B2898">
              <w:rPr>
                <w:rFonts w:ascii="Cambria" w:hAnsi="Cambria" w:cs="Times New Roman"/>
              </w:rPr>
              <w:t>бед с 12:00 до 13:00;</w:t>
            </w:r>
            <w:r w:rsidR="00FC0DF2" w:rsidRPr="005B2898">
              <w:rPr>
                <w:rFonts w:ascii="Cambria" w:hAnsi="Cambria" w:cs="Times New Roman"/>
              </w:rPr>
              <w:br/>
              <w:t>Официальное трудоустройство.</w:t>
            </w:r>
          </w:p>
        </w:tc>
      </w:tr>
      <w:tr w:rsidR="00FC0DF2" w:rsidRPr="005B2898" w14:paraId="6274EA13" w14:textId="77777777" w:rsidTr="006C3AD8">
        <w:tc>
          <w:tcPr>
            <w:tcW w:w="2943" w:type="dxa"/>
          </w:tcPr>
          <w:p w14:paraId="15F2C4EF" w14:textId="77777777" w:rsidR="00FC0DF2" w:rsidRPr="005B2898" w:rsidRDefault="00FC0DF2">
            <w:pPr>
              <w:rPr>
                <w:rFonts w:ascii="Cambria" w:hAnsi="Cambria" w:cs="Times New Roman"/>
                <w:b/>
              </w:rPr>
            </w:pPr>
            <w:r w:rsidRPr="005B2898">
              <w:rPr>
                <w:rFonts w:ascii="Cambria" w:hAnsi="Cambria" w:cs="Times New Roman"/>
                <w:b/>
              </w:rPr>
              <w:t>Место работы</w:t>
            </w:r>
          </w:p>
        </w:tc>
        <w:tc>
          <w:tcPr>
            <w:tcW w:w="6628" w:type="dxa"/>
          </w:tcPr>
          <w:p w14:paraId="1D79BDD9" w14:textId="77777777" w:rsidR="00FC0DF2" w:rsidRPr="005B2898" w:rsidRDefault="00951574" w:rsidP="006565E3">
            <w:pPr>
              <w:rPr>
                <w:rFonts w:ascii="Cambria" w:hAnsi="Cambria" w:cs="Times New Roman"/>
              </w:rPr>
            </w:pPr>
            <w:r w:rsidRPr="005B2898">
              <w:rPr>
                <w:rFonts w:ascii="Cambria" w:hAnsi="Cambria" w:cs="Times New Roman"/>
              </w:rPr>
              <w:t xml:space="preserve">Ул. Маяковского д. 15 (АУП) </w:t>
            </w:r>
          </w:p>
        </w:tc>
      </w:tr>
      <w:tr w:rsidR="00FC0DF2" w:rsidRPr="005B2898" w14:paraId="7C7901DD" w14:textId="77777777" w:rsidTr="006C3AD8">
        <w:tc>
          <w:tcPr>
            <w:tcW w:w="2943" w:type="dxa"/>
          </w:tcPr>
          <w:p w14:paraId="3A44B63E" w14:textId="77777777" w:rsidR="00FC0DF2" w:rsidRPr="005B2898" w:rsidRDefault="00FC0DF2">
            <w:pPr>
              <w:rPr>
                <w:rFonts w:ascii="Cambria" w:hAnsi="Cambria" w:cs="Times New Roman"/>
                <w:b/>
              </w:rPr>
            </w:pPr>
            <w:r w:rsidRPr="005B2898">
              <w:rPr>
                <w:rFonts w:ascii="Cambria" w:hAnsi="Cambria" w:cs="Times New Roman"/>
                <w:b/>
              </w:rPr>
              <w:t>Заработная плата</w:t>
            </w:r>
          </w:p>
        </w:tc>
        <w:tc>
          <w:tcPr>
            <w:tcW w:w="6628" w:type="dxa"/>
          </w:tcPr>
          <w:p w14:paraId="79102C1B" w14:textId="0841916B" w:rsidR="00FC0DF2" w:rsidRPr="005B2898" w:rsidRDefault="006C3AD8" w:rsidP="00951574">
            <w:pPr>
              <w:rPr>
                <w:rFonts w:ascii="Cambria" w:hAnsi="Cambria" w:cs="Times New Roman"/>
              </w:rPr>
            </w:pPr>
            <w:r w:rsidRPr="005B2898">
              <w:rPr>
                <w:rFonts w:ascii="Cambria" w:hAnsi="Cambria" w:cs="Times New Roman"/>
              </w:rPr>
              <w:t xml:space="preserve">До </w:t>
            </w:r>
            <w:r w:rsidR="005B2898" w:rsidRPr="005B2898">
              <w:rPr>
                <w:rFonts w:ascii="Cambria" w:hAnsi="Cambria" w:cs="Times New Roman"/>
              </w:rPr>
              <w:t>61</w:t>
            </w:r>
            <w:r w:rsidR="00951574" w:rsidRPr="005B2898">
              <w:rPr>
                <w:rFonts w:ascii="Cambria" w:hAnsi="Cambria" w:cs="Times New Roman"/>
              </w:rPr>
              <w:t xml:space="preserve"> 000 рублей на руки. </w:t>
            </w:r>
            <w:r w:rsidR="00FC0DF2" w:rsidRPr="005B2898">
              <w:rPr>
                <w:rFonts w:ascii="Cambria" w:hAnsi="Cambria" w:cs="Times New Roman"/>
              </w:rPr>
              <w:t xml:space="preserve"> </w:t>
            </w:r>
          </w:p>
        </w:tc>
      </w:tr>
      <w:tr w:rsidR="00FC0DF2" w:rsidRPr="005B2898" w14:paraId="711D54CA" w14:textId="77777777" w:rsidTr="006C3AD8">
        <w:tc>
          <w:tcPr>
            <w:tcW w:w="2943" w:type="dxa"/>
          </w:tcPr>
          <w:p w14:paraId="49497771" w14:textId="77777777" w:rsidR="00FC0DF2" w:rsidRPr="005B2898" w:rsidRDefault="00FC0DF2">
            <w:pPr>
              <w:rPr>
                <w:rFonts w:ascii="Cambria" w:hAnsi="Cambria" w:cs="Times New Roman"/>
                <w:b/>
              </w:rPr>
            </w:pPr>
            <w:r w:rsidRPr="005B2898">
              <w:rPr>
                <w:rFonts w:ascii="Cambria" w:hAnsi="Cambria" w:cs="Times New Roman"/>
                <w:b/>
              </w:rPr>
              <w:t>Социальный пакет</w:t>
            </w:r>
          </w:p>
        </w:tc>
        <w:tc>
          <w:tcPr>
            <w:tcW w:w="6628" w:type="dxa"/>
          </w:tcPr>
          <w:p w14:paraId="22780325" w14:textId="77777777" w:rsidR="00FC0DF2" w:rsidRPr="005B2898" w:rsidRDefault="00FC0DF2" w:rsidP="00FC0DF2">
            <w:pPr>
              <w:rPr>
                <w:rFonts w:ascii="Cambria" w:hAnsi="Cambria" w:cs="Times New Roman"/>
              </w:rPr>
            </w:pPr>
            <w:r w:rsidRPr="005B2898">
              <w:rPr>
                <w:rFonts w:ascii="Cambria" w:hAnsi="Cambria" w:cs="Times New Roman"/>
              </w:rPr>
              <w:t>Полный социальный пакет, в соответствии с законодательством РФ. Официальная заработная плата.</w:t>
            </w:r>
          </w:p>
        </w:tc>
      </w:tr>
      <w:tr w:rsidR="00FC0DF2" w:rsidRPr="005B2898" w14:paraId="1A1AAE06" w14:textId="77777777" w:rsidTr="006C3AD8">
        <w:tc>
          <w:tcPr>
            <w:tcW w:w="2943" w:type="dxa"/>
          </w:tcPr>
          <w:p w14:paraId="0D4ACBFC" w14:textId="77777777" w:rsidR="00FC0DF2" w:rsidRPr="005B2898" w:rsidRDefault="00FC0DF2">
            <w:pPr>
              <w:rPr>
                <w:rFonts w:ascii="Cambria" w:hAnsi="Cambria" w:cs="Times New Roman"/>
                <w:b/>
              </w:rPr>
            </w:pPr>
            <w:r w:rsidRPr="005B2898">
              <w:rPr>
                <w:rFonts w:ascii="Cambria" w:hAnsi="Cambria" w:cs="Times New Roman"/>
                <w:b/>
              </w:rPr>
              <w:t>Прочее</w:t>
            </w:r>
          </w:p>
        </w:tc>
        <w:tc>
          <w:tcPr>
            <w:tcW w:w="6628" w:type="dxa"/>
          </w:tcPr>
          <w:p w14:paraId="09804D1B" w14:textId="77777777" w:rsidR="00FC0DF2" w:rsidRPr="005B2898" w:rsidRDefault="00FC0DF2" w:rsidP="00FC0DF2">
            <w:pPr>
              <w:rPr>
                <w:rFonts w:ascii="Cambria" w:hAnsi="Cambria" w:cs="Times New Roman"/>
              </w:rPr>
            </w:pPr>
            <w:r w:rsidRPr="005B2898">
              <w:rPr>
                <w:rFonts w:ascii="Cambria" w:hAnsi="Cambria" w:cs="Times New Roman"/>
              </w:rPr>
              <w:t xml:space="preserve">Гражданство РФ, отсутствие вредных привычек. </w:t>
            </w:r>
          </w:p>
        </w:tc>
      </w:tr>
      <w:tr w:rsidR="00FC0DF2" w:rsidRPr="005B2898" w14:paraId="33553E47" w14:textId="77777777" w:rsidTr="006C3AD8">
        <w:tc>
          <w:tcPr>
            <w:tcW w:w="2943" w:type="dxa"/>
          </w:tcPr>
          <w:p w14:paraId="0C92CBEA" w14:textId="77777777" w:rsidR="00FC0DF2" w:rsidRPr="005B2898" w:rsidRDefault="00FC0DF2">
            <w:pPr>
              <w:rPr>
                <w:rFonts w:ascii="Cambria" w:hAnsi="Cambria" w:cs="Times New Roman"/>
                <w:b/>
              </w:rPr>
            </w:pPr>
            <w:r w:rsidRPr="005B2898">
              <w:rPr>
                <w:rFonts w:ascii="Cambria" w:hAnsi="Cambria" w:cs="Times New Roman"/>
                <w:b/>
              </w:rPr>
              <w:t>Контакты</w:t>
            </w:r>
            <w:r w:rsidRPr="005B2898">
              <w:rPr>
                <w:rFonts w:ascii="Cambria" w:hAnsi="Cambria" w:cs="Times New Roman"/>
                <w:b/>
              </w:rPr>
              <w:br/>
              <w:t xml:space="preserve">Адрес </w:t>
            </w:r>
          </w:p>
        </w:tc>
        <w:tc>
          <w:tcPr>
            <w:tcW w:w="6628" w:type="dxa"/>
          </w:tcPr>
          <w:p w14:paraId="629CAD8D" w14:textId="1E43B335" w:rsidR="005B2898" w:rsidRPr="005B2898" w:rsidRDefault="005B2898">
            <w:pPr>
              <w:rPr>
                <w:rFonts w:ascii="Cambria" w:hAnsi="Cambria" w:cs="Times New Roman"/>
              </w:rPr>
            </w:pPr>
            <w:r w:rsidRPr="005B2898">
              <w:rPr>
                <w:rFonts w:ascii="Cambria" w:hAnsi="Cambria" w:cs="Times New Roman"/>
              </w:rPr>
              <w:t xml:space="preserve">Руководитель </w:t>
            </w:r>
            <w:proofErr w:type="spellStart"/>
            <w:r w:rsidRPr="005B2898">
              <w:rPr>
                <w:rFonts w:ascii="Cambria" w:hAnsi="Cambria" w:cs="Times New Roman"/>
              </w:rPr>
              <w:t>ГПиПЗ</w:t>
            </w:r>
            <w:proofErr w:type="spellEnd"/>
            <w:r w:rsidRPr="005B2898">
              <w:rPr>
                <w:rFonts w:ascii="Cambria" w:hAnsi="Cambria" w:cs="Times New Roman"/>
              </w:rPr>
              <w:t xml:space="preserve"> ОЗ </w:t>
            </w:r>
            <w:r w:rsidRPr="005B2898">
              <w:rPr>
                <w:rFonts w:ascii="Cambria" w:hAnsi="Cambria" w:cs="Times New Roman"/>
              </w:rPr>
              <w:t>Борис Шкилев Павлович</w:t>
            </w:r>
          </w:p>
          <w:p w14:paraId="76A5782B" w14:textId="1255048F" w:rsidR="00FC0DF2" w:rsidRPr="005B2898" w:rsidRDefault="002D3EA2">
            <w:pPr>
              <w:rPr>
                <w:rFonts w:ascii="Cambria" w:hAnsi="Cambria" w:cs="Times New Roman"/>
              </w:rPr>
            </w:pPr>
            <w:r w:rsidRPr="005B2898">
              <w:rPr>
                <w:rFonts w:ascii="Cambria" w:hAnsi="Cambria" w:cs="Times New Roman"/>
                <w:b/>
              </w:rPr>
              <w:t>8 (3462) 52-43-</w:t>
            </w:r>
            <w:r w:rsidR="005B2898" w:rsidRPr="005B2898">
              <w:rPr>
                <w:rFonts w:ascii="Cambria" w:hAnsi="Cambria" w:cs="Times New Roman"/>
                <w:b/>
              </w:rPr>
              <w:t>44</w:t>
            </w:r>
          </w:p>
          <w:p w14:paraId="29D6DFD2" w14:textId="79F324F2" w:rsidR="002D3EA2" w:rsidRPr="005B2898" w:rsidRDefault="002D3EA2" w:rsidP="005B2898">
            <w:pPr>
              <w:rPr>
                <w:rFonts w:ascii="Cambria" w:hAnsi="Cambria" w:cs="Times New Roman"/>
              </w:rPr>
            </w:pPr>
            <w:r w:rsidRPr="005B2898">
              <w:rPr>
                <w:rFonts w:ascii="Cambria" w:hAnsi="Cambria" w:cs="Times New Roman"/>
              </w:rPr>
              <w:t xml:space="preserve">Эл. почта - </w:t>
            </w:r>
            <w:hyperlink r:id="rId5" w:history="1">
              <w:r w:rsidR="005B2898" w:rsidRPr="005B2898">
                <w:rPr>
                  <w:rStyle w:val="a4"/>
                  <w:rFonts w:ascii="Cambria" w:hAnsi="Cambria" w:cs="Times New Roman"/>
                </w:rPr>
                <w:t>ShkilevB@surgutgts.ru</w:t>
              </w:r>
            </w:hyperlink>
            <w:r w:rsidR="005B2898" w:rsidRPr="005B2898">
              <w:rPr>
                <w:rFonts w:ascii="Cambria" w:hAnsi="Cambria" w:cs="Times New Roman"/>
              </w:rPr>
              <w:br/>
            </w:r>
            <w:r w:rsidR="00951574" w:rsidRPr="005B2898">
              <w:rPr>
                <w:rFonts w:ascii="Cambria" w:hAnsi="Cambria" w:cs="Times New Roman"/>
                <w:shd w:val="clear" w:color="auto" w:fill="F6F6F6"/>
              </w:rPr>
              <w:t>г</w:t>
            </w:r>
            <w:r w:rsidRPr="005B2898">
              <w:rPr>
                <w:rFonts w:ascii="Cambria" w:hAnsi="Cambria" w:cs="Times New Roman"/>
                <w:shd w:val="clear" w:color="auto" w:fill="F6F6F6"/>
              </w:rPr>
              <w:t xml:space="preserve">ород Сургут, улица Маяковского д.15 </w:t>
            </w:r>
          </w:p>
        </w:tc>
      </w:tr>
    </w:tbl>
    <w:p w14:paraId="6842EC1A" w14:textId="77777777" w:rsidR="00FC0DF2" w:rsidRPr="00951574" w:rsidRDefault="00FC0DF2">
      <w:pPr>
        <w:rPr>
          <w:rFonts w:asciiTheme="majorHAnsi" w:hAnsiTheme="majorHAnsi" w:cs="Times New Roman"/>
          <w:sz w:val="24"/>
          <w:szCs w:val="24"/>
        </w:rPr>
      </w:pPr>
    </w:p>
    <w:sectPr w:rsidR="00FC0DF2" w:rsidRPr="00951574" w:rsidSect="0042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5FAB"/>
    <w:multiLevelType w:val="hybridMultilevel"/>
    <w:tmpl w:val="ABCC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6604"/>
    <w:multiLevelType w:val="hybridMultilevel"/>
    <w:tmpl w:val="F7B6A22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61901927"/>
    <w:multiLevelType w:val="hybridMultilevel"/>
    <w:tmpl w:val="501E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214C7"/>
    <w:multiLevelType w:val="hybridMultilevel"/>
    <w:tmpl w:val="7A9C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F2"/>
    <w:rsid w:val="00087724"/>
    <w:rsid w:val="00092066"/>
    <w:rsid w:val="000C4C96"/>
    <w:rsid w:val="000E063B"/>
    <w:rsid w:val="000E3845"/>
    <w:rsid w:val="000F2159"/>
    <w:rsid w:val="00103874"/>
    <w:rsid w:val="00117382"/>
    <w:rsid w:val="0011765D"/>
    <w:rsid w:val="001272BA"/>
    <w:rsid w:val="001304A0"/>
    <w:rsid w:val="00132D7E"/>
    <w:rsid w:val="001437D9"/>
    <w:rsid w:val="0018164D"/>
    <w:rsid w:val="001A2DCE"/>
    <w:rsid w:val="001A63DC"/>
    <w:rsid w:val="001C03CF"/>
    <w:rsid w:val="001F282A"/>
    <w:rsid w:val="002116B5"/>
    <w:rsid w:val="00231CEC"/>
    <w:rsid w:val="00236411"/>
    <w:rsid w:val="0024452A"/>
    <w:rsid w:val="00255940"/>
    <w:rsid w:val="00257F8E"/>
    <w:rsid w:val="002823C6"/>
    <w:rsid w:val="0029543C"/>
    <w:rsid w:val="002A0216"/>
    <w:rsid w:val="002B26EF"/>
    <w:rsid w:val="002B4519"/>
    <w:rsid w:val="002B6C8E"/>
    <w:rsid w:val="002C70BC"/>
    <w:rsid w:val="002D3EA2"/>
    <w:rsid w:val="0030525B"/>
    <w:rsid w:val="003114C1"/>
    <w:rsid w:val="00317B77"/>
    <w:rsid w:val="003204A3"/>
    <w:rsid w:val="00327AFA"/>
    <w:rsid w:val="00342955"/>
    <w:rsid w:val="00344878"/>
    <w:rsid w:val="00350A42"/>
    <w:rsid w:val="003541F9"/>
    <w:rsid w:val="00355A26"/>
    <w:rsid w:val="00374066"/>
    <w:rsid w:val="00377D1B"/>
    <w:rsid w:val="00380C8F"/>
    <w:rsid w:val="00384D01"/>
    <w:rsid w:val="003906CC"/>
    <w:rsid w:val="003B78F8"/>
    <w:rsid w:val="003E27D7"/>
    <w:rsid w:val="003E6D29"/>
    <w:rsid w:val="00420D5A"/>
    <w:rsid w:val="00424418"/>
    <w:rsid w:val="004477D9"/>
    <w:rsid w:val="004A7C5F"/>
    <w:rsid w:val="004B0E18"/>
    <w:rsid w:val="004B4D21"/>
    <w:rsid w:val="004B55E7"/>
    <w:rsid w:val="004B6A2A"/>
    <w:rsid w:val="004E49AB"/>
    <w:rsid w:val="004F0D8B"/>
    <w:rsid w:val="00501B5C"/>
    <w:rsid w:val="00502F25"/>
    <w:rsid w:val="00506190"/>
    <w:rsid w:val="00510EE8"/>
    <w:rsid w:val="005648A7"/>
    <w:rsid w:val="005649A3"/>
    <w:rsid w:val="00571B0C"/>
    <w:rsid w:val="005B2898"/>
    <w:rsid w:val="005D10D2"/>
    <w:rsid w:val="005D17E9"/>
    <w:rsid w:val="005D49D2"/>
    <w:rsid w:val="005F3FFD"/>
    <w:rsid w:val="006028E7"/>
    <w:rsid w:val="006450BA"/>
    <w:rsid w:val="006565E3"/>
    <w:rsid w:val="00693EE5"/>
    <w:rsid w:val="00697209"/>
    <w:rsid w:val="0069738D"/>
    <w:rsid w:val="006C3AD8"/>
    <w:rsid w:val="006D281F"/>
    <w:rsid w:val="006D6B0E"/>
    <w:rsid w:val="006E3104"/>
    <w:rsid w:val="006E32A5"/>
    <w:rsid w:val="006E4B9D"/>
    <w:rsid w:val="00705460"/>
    <w:rsid w:val="0070780D"/>
    <w:rsid w:val="00730475"/>
    <w:rsid w:val="0075033B"/>
    <w:rsid w:val="00751859"/>
    <w:rsid w:val="007522C4"/>
    <w:rsid w:val="007563D5"/>
    <w:rsid w:val="00764A92"/>
    <w:rsid w:val="00797841"/>
    <w:rsid w:val="007B6D6A"/>
    <w:rsid w:val="007B7AF1"/>
    <w:rsid w:val="007C066B"/>
    <w:rsid w:val="007D472D"/>
    <w:rsid w:val="007E64B0"/>
    <w:rsid w:val="007F5040"/>
    <w:rsid w:val="00805EE5"/>
    <w:rsid w:val="00812777"/>
    <w:rsid w:val="008238F2"/>
    <w:rsid w:val="00870582"/>
    <w:rsid w:val="00875916"/>
    <w:rsid w:val="00893F21"/>
    <w:rsid w:val="008B7D4E"/>
    <w:rsid w:val="008D1774"/>
    <w:rsid w:val="008D5E67"/>
    <w:rsid w:val="008E47FF"/>
    <w:rsid w:val="00904A7E"/>
    <w:rsid w:val="00904AC6"/>
    <w:rsid w:val="00926F48"/>
    <w:rsid w:val="00933AF0"/>
    <w:rsid w:val="00940992"/>
    <w:rsid w:val="00951574"/>
    <w:rsid w:val="009651FB"/>
    <w:rsid w:val="009840E1"/>
    <w:rsid w:val="009D1086"/>
    <w:rsid w:val="00A37CF0"/>
    <w:rsid w:val="00A41003"/>
    <w:rsid w:val="00A93AEC"/>
    <w:rsid w:val="00AF2941"/>
    <w:rsid w:val="00B322A8"/>
    <w:rsid w:val="00B42108"/>
    <w:rsid w:val="00B52545"/>
    <w:rsid w:val="00B81FE0"/>
    <w:rsid w:val="00BA0E12"/>
    <w:rsid w:val="00BB5275"/>
    <w:rsid w:val="00BC0E9D"/>
    <w:rsid w:val="00BC18D4"/>
    <w:rsid w:val="00BC455B"/>
    <w:rsid w:val="00C053DD"/>
    <w:rsid w:val="00C0774C"/>
    <w:rsid w:val="00C41630"/>
    <w:rsid w:val="00C45B8F"/>
    <w:rsid w:val="00C47C75"/>
    <w:rsid w:val="00C630BE"/>
    <w:rsid w:val="00C96BEB"/>
    <w:rsid w:val="00CC44CB"/>
    <w:rsid w:val="00CD1D79"/>
    <w:rsid w:val="00CD396F"/>
    <w:rsid w:val="00CD41E2"/>
    <w:rsid w:val="00CF6D42"/>
    <w:rsid w:val="00D311E7"/>
    <w:rsid w:val="00D76196"/>
    <w:rsid w:val="00DC21DB"/>
    <w:rsid w:val="00DC696D"/>
    <w:rsid w:val="00DC6D08"/>
    <w:rsid w:val="00DF77A1"/>
    <w:rsid w:val="00E24C4F"/>
    <w:rsid w:val="00E278A2"/>
    <w:rsid w:val="00E31D2F"/>
    <w:rsid w:val="00E44202"/>
    <w:rsid w:val="00E44CE2"/>
    <w:rsid w:val="00E73F9F"/>
    <w:rsid w:val="00E83324"/>
    <w:rsid w:val="00E9284E"/>
    <w:rsid w:val="00E93B15"/>
    <w:rsid w:val="00EB33E9"/>
    <w:rsid w:val="00EB610A"/>
    <w:rsid w:val="00EC2DF5"/>
    <w:rsid w:val="00EC3C58"/>
    <w:rsid w:val="00F21C26"/>
    <w:rsid w:val="00F4302C"/>
    <w:rsid w:val="00F50D3C"/>
    <w:rsid w:val="00FC0DF2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1F67"/>
  <w15:docId w15:val="{394E3309-ED1E-418B-9348-7413350A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3E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37D9"/>
    <w:pPr>
      <w:ind w:left="720"/>
      <w:contextualSpacing/>
    </w:pPr>
  </w:style>
  <w:style w:type="character" w:customStyle="1" w:styleId="apple-converted-space">
    <w:name w:val="apple-converted-space"/>
    <w:basedOn w:val="a0"/>
    <w:rsid w:val="00F4302C"/>
  </w:style>
  <w:style w:type="character" w:styleId="a6">
    <w:name w:val="Unresolved Mention"/>
    <w:basedOn w:val="a0"/>
    <w:uiPriority w:val="99"/>
    <w:semiHidden/>
    <w:unhideWhenUsed/>
    <w:rsid w:val="005B2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ilevB@surgutg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Татьяна А. Реутова</cp:lastModifiedBy>
  <cp:revision>3</cp:revision>
  <dcterms:created xsi:type="dcterms:W3CDTF">2021-05-12T09:43:00Z</dcterms:created>
  <dcterms:modified xsi:type="dcterms:W3CDTF">2021-05-12T09:44:00Z</dcterms:modified>
</cp:coreProperties>
</file>