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7"/>
        <w:gridCol w:w="2962"/>
        <w:gridCol w:w="284"/>
        <w:gridCol w:w="283"/>
        <w:gridCol w:w="1559"/>
        <w:gridCol w:w="426"/>
        <w:gridCol w:w="2173"/>
        <w:gridCol w:w="95"/>
        <w:gridCol w:w="708"/>
        <w:gridCol w:w="1985"/>
        <w:gridCol w:w="9"/>
        <w:gridCol w:w="841"/>
        <w:gridCol w:w="3261"/>
      </w:tblGrid>
      <w:tr w:rsidR="008C14C6" w:rsidRPr="003776FE" w:rsidTr="003776FE">
        <w:trPr>
          <w:trHeight w:val="40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C14C6" w:rsidRPr="003776FE" w:rsidRDefault="008C14C6" w:rsidP="008C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Алгоритм действия заявителя (инвестора) и исполнителя по процедуре подключения к сетям </w:t>
            </w:r>
            <w:proofErr w:type="spellStart"/>
            <w:r w:rsidRPr="008C14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тепловодоснабжения</w:t>
            </w:r>
            <w:proofErr w:type="spellEnd"/>
          </w:p>
        </w:tc>
      </w:tr>
      <w:tr w:rsidR="003776FE" w:rsidRPr="003776FE" w:rsidTr="003776FE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Действия заявителя (инвестора)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Входящие документы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Исходящие документы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Срок исполнения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8C14C6" w:rsidRPr="003776FE" w:rsidTr="003776FE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"Информация о возможности подключения"</w:t>
            </w:r>
          </w:p>
        </w:tc>
      </w:tr>
      <w:tr w:rsidR="003776FE" w:rsidRPr="003776FE" w:rsidTr="003776FE">
        <w:trPr>
          <w:trHeight w:val="27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органом местного самоуправления г. Сургута /органом государственной власти  на имя директора предприятия запроса о предоставлении информации о возможности подключения к сетям </w:t>
            </w:r>
            <w:proofErr w:type="spell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тепловодоснабжения</w:t>
            </w:r>
            <w:proofErr w:type="spell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рабочих дней с даты получения заявления о выдаче градостроительного плана земельного участка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о предоставлении информации о возможности подключения 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 </w:t>
            </w:r>
            <w:proofErr w:type="spell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возможностии</w:t>
            </w:r>
            <w:proofErr w:type="spell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(или) отсутствии технической возможности подключения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содержащие данные в соответствии с п.12 Правил №2115 от 30.11.2021г)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рабочих дней с даты, следующей за днем получения запроса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776FE" w:rsidRPr="003776FE" w:rsidTr="003776FE">
        <w:trPr>
          <w:trHeight w:val="25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заявителем запроса на имя директора предприятия о предоставлении информации о возможности подключения к сетям </w:t>
            </w:r>
            <w:proofErr w:type="spell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тепловодоснабжения</w:t>
            </w:r>
            <w:proofErr w:type="spell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целях не связанных с подготовкой градостроительного плана земельного участка  с приложением всех необходимых документов (см. образец запроса – Приложение №1).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о предоставлении информации о возможности подключения 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 </w:t>
            </w:r>
            <w:proofErr w:type="spell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возможностии</w:t>
            </w:r>
            <w:proofErr w:type="spell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(или) отсутствии технической возможности подключения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содержащие данные в соответствии с п.12 Правил №2115 от 30.11.2021г.                   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рабочих дней с даты, следующей за днем получения запроса (в случае необходимости при условии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подтверждения наличия резервов пропускной способности сетей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тепловодоснабжения</w:t>
            </w:r>
            <w:proofErr w:type="spell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(или) резерва мощности теплоисточника смежной организацией в установленные законодательством сроки)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отсутствия полного перечня необходимых сведений и документов Заявителю в течение </w:t>
            </w:r>
            <w:r w:rsidRPr="008C1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рабочих дней</w:t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 даты регистрации запроса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направляется отказ в предоставлении информации о возможности подключения.</w:t>
            </w:r>
          </w:p>
        </w:tc>
      </w:tr>
      <w:tr w:rsidR="008C14C6" w:rsidRPr="003776FE" w:rsidTr="003776FE">
        <w:trPr>
          <w:trHeight w:val="6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37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8C14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Выдача информации о возможности подключения объекта капитального строительства, в том числе «модельного объекта» к сетям </w:t>
            </w:r>
            <w:proofErr w:type="spellStart"/>
            <w:r w:rsidRPr="008C14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тепловодоснабжения</w:t>
            </w:r>
            <w:proofErr w:type="spellEnd"/>
            <w:r w:rsidRPr="008C14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осуществляется без взимания платы.</w:t>
            </w:r>
          </w:p>
        </w:tc>
      </w:tr>
      <w:tr w:rsidR="008C14C6" w:rsidRPr="003776FE" w:rsidTr="003776FE">
        <w:trPr>
          <w:trHeight w:val="6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Информация о прекращении обязательств организации, предоставившей информацию о возможности подключения, если заявитель в течение 4 месяцев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 даты выдачи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указанной информации не подаст заявку на заключение договора о подключении. </w:t>
            </w:r>
          </w:p>
        </w:tc>
      </w:tr>
      <w:tr w:rsidR="008C14C6" w:rsidRPr="003776FE" w:rsidTr="003776FE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Toc499598328"/>
            <w:bookmarkStart w:id="1" w:name="_Toc499599095"/>
            <w:bookmarkStart w:id="2" w:name="_Toc499623786"/>
            <w:bookmarkStart w:id="3" w:name="RANGE!B11"/>
            <w:r w:rsidRPr="008C14C6">
              <w:rPr>
                <w:rFonts w:ascii="Times New Roman" w:eastAsia="Tahoma" w:hAnsi="Times New Roman" w:cs="Times New Roman"/>
                <w:b/>
                <w:bCs/>
                <w:color w:val="000000"/>
                <w:lang w:eastAsia="ru-RU"/>
              </w:rPr>
              <w:t>"Порядок получения технических условий подключения"</w:t>
            </w:r>
            <w:bookmarkEnd w:id="0"/>
            <w:bookmarkEnd w:id="1"/>
            <w:bookmarkEnd w:id="2"/>
            <w:bookmarkEnd w:id="3"/>
          </w:p>
        </w:tc>
      </w:tr>
      <w:tr w:rsidR="008C14C6" w:rsidRPr="003776FE" w:rsidTr="003776FE">
        <w:trPr>
          <w:trHeight w:val="27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органом местного самоуправления г. Сургута или правообладателем земельного участка (далее – Заявитель)  запроса на имя директора предприятия о предоставлении технических условий подключения с приложением всех необходимых документов (см. образец запроса – Приложение №2, №3).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о выдаче технических условий подключения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Технические условия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подключения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содержащие данные в соответствии с п.17 Правил №2115, №2130 от 30.11.2021г.    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рабочих дней с даты, следующей за днем получения запроса (в случае необходимости при условии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подтверждения наличия резервов пропускной способности сетей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тепловодоснабжения</w:t>
            </w:r>
            <w:proofErr w:type="spell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(или) резерва мощности теплоисточника смежной организацией в установленные законодательством сроки)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непредставления сведений и документов в полном объеме либо представления недостоверных сведений и (или) документов исполнитель направляет в течение </w:t>
            </w:r>
            <w:r w:rsidRPr="008C1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рабочих дней</w:t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отказ в выдаче технических условий подключения.</w:t>
            </w:r>
          </w:p>
        </w:tc>
      </w:tr>
      <w:tr w:rsidR="008C14C6" w:rsidRPr="003776FE" w:rsidTr="003776FE">
        <w:trPr>
          <w:trHeight w:val="13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8C14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Срок действия ТУ – 3 года (при комплексном развитии территории - 5 лет) с даты их выдачи, при этом в случае, если в течение 1 года (при комплексном развитии территории - в течение 3 лет)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подключении, срок действия технических условий прекращается.</w:t>
            </w:r>
            <w:proofErr w:type="gramEnd"/>
          </w:p>
        </w:tc>
      </w:tr>
      <w:tr w:rsidR="008C14C6" w:rsidRPr="003776FE" w:rsidTr="003776FE">
        <w:trPr>
          <w:trHeight w:val="4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Выдача ТУ подключения объекта капитального строительства, в том числе «модельного объекта» к сетям </w:t>
            </w:r>
            <w:proofErr w:type="spellStart"/>
            <w:r w:rsidRPr="008C14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тепловодоснабжения</w:t>
            </w:r>
            <w:proofErr w:type="spellEnd"/>
            <w:r w:rsidRPr="008C14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осуществляется без взимания платы.</w:t>
            </w:r>
          </w:p>
        </w:tc>
      </w:tr>
      <w:tr w:rsidR="008C14C6" w:rsidRPr="003776FE" w:rsidTr="003776FE">
        <w:trPr>
          <w:trHeight w:val="13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Заявитель вправе обратиться в СГМУП «ГТС» с заявкой на заключение договора о подключении в течение срока действия технических условий подключения или срока, указанного в информации о возможности подключения, при этом указанная заявка может быть подана без предварительного получения заявителем информации о возможности подключения и (или) технических условий подключения.</w:t>
            </w:r>
          </w:p>
        </w:tc>
      </w:tr>
      <w:tr w:rsidR="008C14C6" w:rsidRPr="003776FE" w:rsidTr="003776FE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4" w:name="_Toc499598329"/>
            <w:bookmarkStart w:id="5" w:name="_Toc499599096"/>
            <w:bookmarkStart w:id="6" w:name="_Toc499623787"/>
            <w:bookmarkStart w:id="7" w:name="RANGE!B16"/>
            <w:r w:rsidRPr="008C14C6">
              <w:rPr>
                <w:rFonts w:ascii="Times New Roman" w:eastAsia="Tahoma" w:hAnsi="Times New Roman" w:cs="Times New Roman"/>
                <w:b/>
                <w:bCs/>
                <w:color w:val="000000"/>
                <w:lang w:eastAsia="ru-RU"/>
              </w:rPr>
              <w:t>"Порядок заключения договора о подключении"</w:t>
            </w:r>
            <w:bookmarkEnd w:id="4"/>
            <w:bookmarkEnd w:id="5"/>
            <w:bookmarkEnd w:id="6"/>
            <w:bookmarkEnd w:id="7"/>
          </w:p>
        </w:tc>
      </w:tr>
      <w:tr w:rsidR="008C14C6" w:rsidRPr="003776FE" w:rsidTr="003776FE">
        <w:trPr>
          <w:trHeight w:val="18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Заявителем заявки на заключение договора о подключении к централизованным системам теплоснабжения (горячего и (или) холодного водоснабжения) с приложением всех необходимых документов (см. образец заявок – </w:t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№4, №5).                                                                                                  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обращении федерального органа исполнительной власти, органа исполнительной власти субъекта Российской Федерации, органа местного </w:t>
            </w:r>
            <w:proofErr w:type="spell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самоуправле-ния</w:t>
            </w:r>
            <w:proofErr w:type="spell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юридического лица, созданного Российской Федерацией, субъекта Российской Федерации или муниципального образования с заявкой на заключение договора о подключении к сетям инженерно-технического обеспечения объекта капитального строительства федерального значения, объекта регионального значения, объекта местного значения договор о подключении (технологическом присоединении) может быть заключен при отсутствии правоустанавливающих документов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земельный участок (ст.52.1 Федерального закона от 29.12.2004 №190-ФЗ «Градостроительный кодекс Российской Федерации»).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Заявка на заключение договора о подключении к системе </w:t>
            </w:r>
            <w:proofErr w:type="spell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тепловодоснабжения</w:t>
            </w:r>
            <w:proofErr w:type="spell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Договор о подключении к централизованной системе ТВС                                                              2) В случае отсутствия технической возможности подключения письма </w:t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адрес заявителя в течение 10 рабочих дней с предложением выбрать один из следующих вариантов создания технической возможности подключения к системам </w:t>
            </w:r>
            <w:proofErr w:type="spell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тепловодоснабжения</w:t>
            </w:r>
            <w:proofErr w:type="spell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                          </w:t>
            </w:r>
            <w:bookmarkStart w:id="8" w:name="_GoBack"/>
            <w:bookmarkEnd w:id="8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а) заключение договора о подключении с платой, установленной в индивидуальном порядке, без внесения изменений в инвестиционную программу исполнителя и с последующим внесением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соответствующих изменений в схему теплоснабжения в установленном порядке;                                                                  б) заключение договора о подключении будет осуществлено после внесения необходимых изменений в схему теплоснабжения и </w:t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(или) инвестиционную программу исполнителя и (или) смежной организации.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1) 20 рабочих дней со дня получения заявки (момента предоставления полного пакета документов), в случае необходимости получения согласия или заключения договора со смежной организацией, </w:t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направления проекта договора увеличивается </w:t>
            </w:r>
            <w:proofErr w:type="spell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соразмеримо</w:t>
            </w:r>
            <w:proofErr w:type="spell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сроку ответа и заключения договора.                                      2) 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единицу мощности подключаемой тепловой нагрузки при наличии технической возможности подключения-20 рабочих дней со дня установления уполномоченными органами платы.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1)  в случае выявления в ходе последующей работы с заявкой неверных сведений в тексте заявки, либо несоответствия состава прилагаемых документов (неверных сведений в прилагаемых документах) Заявителю в течение </w:t>
            </w:r>
            <w:r w:rsidRPr="008C1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рабочих дней</w:t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 даты регистрации заявки) направляется по указанным в заявке контактным данным </w:t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уведомление о необходимости в течени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1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рабочих дней</w:t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дня получения указанного уведомления представить недостающие документы и (или) сведений;                                                                                                           2) в случае непредставления Заявителем необходимых документов и сведений в течение </w:t>
            </w:r>
            <w:r w:rsidRPr="008C1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рабочих дней</w:t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Исполнитель аннулирует заявку на подключение и уведомляет об этом Заявителя в течение </w:t>
            </w:r>
            <w:r w:rsidRPr="008C1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рабочих дней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принятия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решения об аннулировании заявки                            </w:t>
            </w:r>
          </w:p>
        </w:tc>
      </w:tr>
      <w:tr w:rsidR="008C14C6" w:rsidRPr="003776FE" w:rsidTr="003776FE">
        <w:trPr>
          <w:trHeight w:val="54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технической возможности подключения направление Заявителем в течение 5 рабочих дней со дня получения письма от Исполнителя с предложением выбора варианта создания технической возможности подключения к системе ТВС ответного письма о выборе варианта создания технической возможности подключения к системе ТВС или отказ от подключения к системе теплоснабжения</w:t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Ответное письмо Заявителя в адрес Исполнителя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Заявитель выбирает вариант создания технической возможности подключения к системе ТВС Исполнитель направляет соответствующий запрос на корректировку инвестиционной программы теплоснабжающей  организации и  внесения необходимых изменений в схему теплоснабжения при очередной ее актуализации.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 течение 30 дней со дня выбора Заявителем порядка подключения Исполнитель обращается в орган исполнительной власти с предложением о включении в схему теплоснабжения мероприятий по обеспечению технической возможности подключения к системе теплоснабжения подключаемого объекта с приложением заявки на заключение договора о подключении.                                                                                2) в случае внесения изменений в схему теплоснабжения Исполнитель в течение 20 рабочих дней со дня внесения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изменений обращается в орган исполнительной власти в сфере теплоснабжения для внесения изменений в инвестиционную программу.                                                      3) в течение 15 </w:t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календарных дней со дня поступления заявления о подключении Исполнитель направляет запрос в орган местного самоуправления о возможностях подключения подключаемого объекта к системам горячего водоснабжения.</w:t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случае неполучения от заявителя ответа о выборе варианта создания технической возможности подключения к системам ТВС в течение 30 календарных дней со дня направления исполнителем соответствующего письма, заявка на заключение договора о подключении аннулируется, исполнитель направляет заявителю соответствующее уведомление в течение 3 рабочих дней со дня аннулирования заявки на заключение договора о подключении.</w:t>
            </w:r>
            <w:proofErr w:type="gramEnd"/>
          </w:p>
        </w:tc>
      </w:tr>
      <w:tr w:rsidR="008C14C6" w:rsidRPr="003776FE" w:rsidTr="003776FE">
        <w:trPr>
          <w:trHeight w:val="97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от Исполнителя подписанного проекта договора о подключении в 2 экземплярах (за исключением подписания договора в электронной форме)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Подписанный проект договора о подключении в 2 экземплярах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20 рабочих дней  со дня получения заявки (момента предоставления полного пакета документов), в случае необходимости получения согласия или заключения договора со смежной организацией, срок направления проекта договора увеличивается </w:t>
            </w:r>
            <w:proofErr w:type="spell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соразмеримо</w:t>
            </w:r>
            <w:proofErr w:type="spell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сроку ответа и заключения договора.                                      2) 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расчете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единицу мощности подключаемой тепловой </w:t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нагрузки при наличии технической возможности подключения-20 рабочих дней со дня установления уполномоченными органами платы.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C14C6" w:rsidRPr="003776FE" w:rsidTr="003776FE">
        <w:trPr>
          <w:trHeight w:val="3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Заявителем  в адрес Исполнителя подписанного договора в 1 экземпляре с приложением к нему документов, подтверждающих полномочия лица подписавшего договор о подключении (в случае подписания представителем), либо уведомление о несогласии с условиями направленного договора в течени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рабочих дней со дня получения проекта договора о подключении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Заключенный договор о подключении и (или) протокол разногласий/протокол урегулирования разногласий (Документы принимаются ОДО, где регистрируются и передаются на рассмотрение руководству предприятия, после чего поступает в ТО)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разногласий/протокол урегулирования разногласий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10 рабочих дней со дня получения протокол разногласий/протокол урегулирования разногласий от Заявителя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неполучения от Заявителя проекта договора о подключении к системе </w:t>
            </w:r>
            <w:proofErr w:type="spell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теплоснабженияв</w:t>
            </w:r>
            <w:proofErr w:type="spell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течение 30 дней и 20 дней к системе горячего водоснабжения после его направления Исполнителем, либо в случае отказа Заявителя от его подписания поданная таким Заявителем заявка на подключение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аннулируется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уведомить об этом Заявителя в течение 3 рабочих дней со дня принятия решения об аннулировании указанного заявления</w:t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</w:tr>
      <w:tr w:rsidR="008C14C6" w:rsidRPr="003776FE" w:rsidTr="003776FE">
        <w:trPr>
          <w:trHeight w:val="15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заявителем первого авансового платежа в размере 15% платы за подключение в течение 15 дней со дня заключения договора о подключении к системе теплоснабжение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Платежное поручение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 на оплату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осуществлении поэтапной комплексной застройки внесение платежей осуществляется в соответствии с графиком оплаты. Срок внесения платы за подключение комплексной застройки устанавливается исходя из этапов/очередей архитектурно-строительного проектирования, строительства, реконструкции тепловых сетей.</w:t>
            </w:r>
          </w:p>
        </w:tc>
      </w:tr>
      <w:tr w:rsidR="008C14C6" w:rsidRPr="003776FE" w:rsidTr="003776FE">
        <w:trPr>
          <w:trHeight w:val="21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заявителем первого авансового платежа в размере 35 % платы за подключение в течение 15 календарных дней со дня заключения договора о подключении к системе горячего водоснабжения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Платежное поручение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 на оплату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14C6" w:rsidRPr="003776FE" w:rsidTr="003776FE">
        <w:trPr>
          <w:trHeight w:val="21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Заявителем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течении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дней с даты заключения договора о подключении  уведомления о намерении выполнить мероприятия по подключению в границах и за границами земельного участка своими силами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уведомление (Принимается ОДО, где регистрируется и передается на рассмотрение руководству предприятия)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об отказе или согласовании выполнения мероприятий. Заключение возмездного  договора гражданско-правового характера.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течение 30 календарных дней  со дня поступления уведомления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14C6" w:rsidRPr="003776FE" w:rsidTr="003776FE">
        <w:trPr>
          <w:trHeight w:val="18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4C6" w:rsidRPr="008C14C6" w:rsidRDefault="008C14C6" w:rsidP="008C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 в течени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(одного) месяца с даты заключения Договора представляет и согласовывает с Исполнителем график выполнения обязанностей по подключению объекта к системе теплоснабжения в соответствии с Техническими условиями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производства работ по подключению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Согласованный график производства работ по подключению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14C6" w:rsidRPr="003776FE" w:rsidTr="003776FE">
        <w:trPr>
          <w:trHeight w:val="19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заявителем второго авансового платежа в размере 50% платы за подключение в течение 90 дней со дня заключения договора о подключении к системе теплоснабжения, горячего водоснабжения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Платежное поручение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 на оплату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14C6" w:rsidRPr="003776FE" w:rsidTr="003776FE">
        <w:trPr>
          <w:trHeight w:val="34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Заявителем не позднее 15 месяцев до даты подключения утвержденную в установленном порядке проектную документацию в части сведений об инженерном оборудовании и сетях инженерно-технического обеспечения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утвержденная в установленном порядке проектная документация</w:t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2) заключение экспертизы проектной документации, если проведение такой экспертизы обязательно в соответствии с законодательством о градостроительной деятельности Российской Федерации</w:t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о согласовании непосредственно в оригинале проектной документации или заключение по проектной документации, либо замечания к проектной документации с сопроводительным письмом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20 рабочих дней с момента получения проектной документации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14C6" w:rsidRPr="003776FE" w:rsidTr="003776FE">
        <w:trPr>
          <w:trHeight w:val="15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мероприятий в рамках заключенного договора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Уведомление о готовности для проведения Исполнителем проверки выполнения технических условий подключения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Заключенный договор о подключении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месяцев со дня заключения договора, если более длительные сроки не указаны заявителем в заявке или в инвестиционной программе Исполнителя (смежной организации), но не более 3 лет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14C6" w:rsidRPr="003776FE" w:rsidTr="003776FE">
        <w:trPr>
          <w:trHeight w:val="40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акта готовности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Уведомление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Подписанный акт о готовности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результатам проверки Исполнителем выполнения Заявителем технических условий и опломбирования Исполнителем приборов (узлов) учета тепловой энергии и теплоносителя, кранов и задвижек на их обводах с составлением и подписанием Акта о </w:t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готовности.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Заявитель обязан подписать Акт о готовности или направить Исполнителю мотивированный отказ от подписания акта в письменной форме в течение 5 (пяти) рабочих дней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 получения.</w:t>
            </w:r>
          </w:p>
        </w:tc>
      </w:tr>
      <w:tr w:rsidR="008C14C6" w:rsidRPr="003776FE" w:rsidTr="003776FE">
        <w:trPr>
          <w:trHeight w:val="26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Получение Заявителем временного разрешения органа федерального государственного энергетического надзора на допуск в эксплуатацию подключаемого объекта на период проведения испытаний и пусконаладочных работ в отношении подключаемых объектов теплоснабжения и (или) </w:t>
            </w:r>
            <w:proofErr w:type="spellStart"/>
            <w:r w:rsidRPr="008C14C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теплопотребляющих</w:t>
            </w:r>
            <w:proofErr w:type="spellEnd"/>
            <w:r w:rsidRPr="008C14C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установок.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spacing w:val="60"/>
                <w:lang w:eastAsia="ru-RU"/>
              </w:rPr>
              <w:t>АКТ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осуществления действий по подключению к сети инженерно-технического обеспечения внутриплощадочных или 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14C6" w:rsidRPr="003776FE" w:rsidTr="003776FE">
        <w:trPr>
          <w:trHeight w:val="31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тепловой энергии и теплоносителя на объект Заявителя на время проведения пусконаладочных работ и комплексного опробования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Временное разрешение органа федерального государственного энергетического надзора на допуск в эксплуатацию подключаемого объекта на период проведения испытаний и пусконаладочных работ в отношении подключаемых объектов теплоснабжения и (или) </w:t>
            </w:r>
            <w:proofErr w:type="spell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теплопотребляющих</w:t>
            </w:r>
            <w:proofErr w:type="spell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установок.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успешно проведенных пусконаладочных работ и испытаний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подписания акта о готовности с учетом получения временного разрешения органа федерального государственного энергетического надзора, но не позднее установленной договором о подключении даты подключения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14C6" w:rsidRPr="003776FE" w:rsidTr="003776FE">
        <w:trPr>
          <w:trHeight w:val="39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заявителем третьего авансового платежа в размере 20 % платы за подключение  течение 5 дней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подачи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тепловой энергии и теплоносителя на объект заявителя на время проведения пусконаладочных работ и комплексного опробования, но не позднее дня подписания сторонами акта о подключении;</w:t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Платежное поручение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 на оплату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Заявитель не внес очередной платеж на следующий день после дня, когда Заявитель должен был внести платеж,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подключения, предусмотренного договором о подключении.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внесения платежа не в полном объеме Исполнитель вправе не возобновлять исполнение обязательств по договору о подключении до дня внесения </w:t>
            </w: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заявителем платежа в полном объеме. Отсутствие (неполная оплата) платежей по договору о подключении до дня подписания сторонами акта о подключении, является основанием для отказа в выдаче Исполнителем акта о подключении объекта. В случае несвоевременной и (или) неполной оплаты заявителем обязательств по оплате Исполнитель вправе потребовать от Заявителя уплаты пени в размере одной сто тридцатой ключевой ставки Центрального банка Российской Федерации, действующей на день фактической оплаты, не выплаченной в срок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суммы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каждый день просрочки начиная со следующего дня после дня наступления установленного срока оплаты по день фактической оплаты.</w:t>
            </w:r>
          </w:p>
        </w:tc>
      </w:tr>
      <w:tr w:rsidR="008C14C6" w:rsidRPr="003776FE" w:rsidTr="003776FE">
        <w:trPr>
          <w:trHeight w:val="56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заявителем третьего авансового платежа в размере 15 %  платы за подключение в течение 15 календарных дней со дня подписания сторонами акта о подключении, фиксирующего техническую готовность к подаче ресурсов на подключаемые объекты, но не позднее выполнения условий подачи горячей воды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Платежное поручение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 на оплату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14C6" w:rsidRPr="003776FE" w:rsidTr="003776FE">
        <w:trPr>
          <w:trHeight w:val="19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Заявителем в течение 10 рабочих дней с момента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подачи заявления разрешения органа федерального государственного энергетического надзора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допуск в эксплуатацию объекта теплоснабжения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Разрешение органа федерального государственного энергетического надзора на допуск в </w:t>
            </w:r>
            <w:proofErr w:type="spell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эксплуатациюобъекта</w:t>
            </w:r>
            <w:proofErr w:type="spell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теплоснабжения и (или) </w:t>
            </w:r>
            <w:proofErr w:type="spell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теплопотребляющей</w:t>
            </w:r>
            <w:proofErr w:type="spell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14C6" w:rsidRPr="003776FE" w:rsidTr="003776FE">
        <w:trPr>
          <w:trHeight w:val="36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акта о подключении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Уведомление о готовности к подключению. Разрешение органа федерального государственного энергетического надзора на допуск в </w:t>
            </w:r>
            <w:proofErr w:type="spell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эксплуатациюобъекта</w:t>
            </w:r>
            <w:proofErr w:type="spell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теплоснабжения и (или) </w:t>
            </w:r>
            <w:proofErr w:type="spell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теплопотребляющей</w:t>
            </w:r>
            <w:proofErr w:type="spell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о подключении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После исполнения сторонами обязательств по Договору и осуществления фактического подключения (не позднее установленной Договором даты подключения) Объекта к системе теплоснабжения, горячего водоснабжения.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Заявитель подписывает Акт о подключении Объекта к системе теплоснабжения в течение 5 (пяти) рабочих дней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 даты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его получения или направляет Исполнителю мотивированный отказ от подписания акта в письменной форме в указанный  срок. В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случае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если в указанный срок Заявителем не будет направлен мотивированный отказ, акт считается подписанным со стороны Заявителя без замечаний.</w:t>
            </w:r>
          </w:p>
        </w:tc>
      </w:tr>
      <w:tr w:rsidR="008C14C6" w:rsidRPr="003776FE" w:rsidTr="003776FE">
        <w:trPr>
          <w:trHeight w:val="190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3776FE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Заявителем  в течение 15 дней со дня подписания сторонами </w:t>
            </w:r>
            <w:proofErr w:type="gramStart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</w:t>
            </w:r>
            <w:proofErr w:type="gramEnd"/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подключении оставшаяся доля платы за подключение к системе теплоснабжения.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Платежное поручение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 на оплату (Счет-фактура)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C6" w:rsidRPr="008C14C6" w:rsidRDefault="008C14C6" w:rsidP="008C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011C1" w:rsidRDefault="001011C1"/>
    <w:sectPr w:rsidR="001011C1" w:rsidSect="00ED6169">
      <w:type w:val="continuous"/>
      <w:pgSz w:w="16840" w:h="11907" w:orient="landscape" w:code="9"/>
      <w:pgMar w:top="1701" w:right="1134" w:bottom="709" w:left="851" w:header="567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C6"/>
    <w:rsid w:val="001011C1"/>
    <w:rsid w:val="003776FE"/>
    <w:rsid w:val="008C14C6"/>
    <w:rsid w:val="00ED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К. Шабельник</dc:creator>
  <cp:lastModifiedBy>Маргарита К. Шабельник</cp:lastModifiedBy>
  <cp:revision>1</cp:revision>
  <dcterms:created xsi:type="dcterms:W3CDTF">2022-11-24T07:16:00Z</dcterms:created>
  <dcterms:modified xsi:type="dcterms:W3CDTF">2022-11-24T07:46:00Z</dcterms:modified>
</cp:coreProperties>
</file>