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3FD" w:rsidRDefault="00FC40A8" w:rsidP="0014165E">
      <w:pPr>
        <w:pStyle w:val="ConsPlusNormal"/>
        <w:widowControl/>
        <w:tabs>
          <w:tab w:val="left" w:pos="360"/>
        </w:tabs>
        <w:ind w:left="-426" w:firstLine="0"/>
        <w:jc w:val="center"/>
        <w:rPr>
          <w:rFonts w:ascii="Times New Roman" w:hAnsi="Times New Roman" w:cs="Times New Roman"/>
          <w:bCs/>
          <w:noProof/>
          <w:sz w:val="24"/>
          <w:szCs w:val="24"/>
        </w:rPr>
      </w:pPr>
      <w:r>
        <w:rPr>
          <w:rFonts w:ascii="Times New Roman" w:hAnsi="Times New Roman" w:cs="Times New Roman"/>
          <w:bCs/>
          <w:noProof/>
          <w:sz w:val="24"/>
          <w:szCs w:val="24"/>
        </w:rPr>
        <w:drawing>
          <wp:inline distT="0" distB="0" distL="0" distR="0">
            <wp:extent cx="5937885" cy="8408035"/>
            <wp:effectExtent l="0" t="0" r="0" b="0"/>
            <wp:docPr id="1" name="Рисунок 1" descr="\\nas-oz\oz\2021г -223-ФЗ\4.Неразмещено\Поставка\Поставка аппарата высокго давления (моющая установка)\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Поставка аппарата высокго давления (моющая установка)\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7885" cy="8408035"/>
                    </a:xfrm>
                    <a:prstGeom prst="rect">
                      <a:avLst/>
                    </a:prstGeom>
                    <a:noFill/>
                    <a:ln>
                      <a:noFill/>
                    </a:ln>
                  </pic:spPr>
                </pic:pic>
              </a:graphicData>
            </a:graphic>
          </wp:inline>
        </w:drawing>
      </w:r>
    </w:p>
    <w:p w:rsidR="007474CC" w:rsidRDefault="007474CC" w:rsidP="0014165E">
      <w:pPr>
        <w:pStyle w:val="ConsPlusNormal"/>
        <w:widowControl/>
        <w:tabs>
          <w:tab w:val="left" w:pos="360"/>
        </w:tabs>
        <w:ind w:left="-426" w:firstLine="0"/>
        <w:jc w:val="center"/>
        <w:rPr>
          <w:rFonts w:ascii="Times New Roman" w:hAnsi="Times New Roman" w:cs="Times New Roman"/>
          <w:bCs/>
          <w:sz w:val="24"/>
          <w:szCs w:val="24"/>
        </w:rPr>
      </w:pPr>
    </w:p>
    <w:p w:rsidR="007474CC" w:rsidRDefault="007474CC" w:rsidP="007474CC">
      <w:pPr>
        <w:jc w:val="center"/>
      </w:pPr>
    </w:p>
    <w:p w:rsidR="007474CC" w:rsidRDefault="007474CC" w:rsidP="007474CC">
      <w:pPr>
        <w:jc w:val="center"/>
      </w:pPr>
    </w:p>
    <w:p w:rsidR="007474CC" w:rsidRDefault="007474CC" w:rsidP="007474CC">
      <w:pPr>
        <w:jc w:val="cente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bookmarkStart w:id="0" w:name="_GoBack" w:displacedByCustomXml="prev"/>
        <w:bookmarkEnd w:id="0" w:displacedByCustomXml="prev"/>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D32D49"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3259151" w:history="1">
            <w:r w:rsidR="00D32D49" w:rsidRPr="00F86E43">
              <w:rPr>
                <w:rStyle w:val="a7"/>
                <w:noProof/>
              </w:rPr>
              <w:t>ИЗВЕЩЕНИЕ О ЗАКУПКЕ</w:t>
            </w:r>
            <w:r w:rsidR="00D32D49">
              <w:rPr>
                <w:noProof/>
                <w:webHidden/>
              </w:rPr>
              <w:tab/>
            </w:r>
            <w:r w:rsidR="00D32D49">
              <w:rPr>
                <w:noProof/>
                <w:webHidden/>
              </w:rPr>
              <w:fldChar w:fldCharType="begin"/>
            </w:r>
            <w:r w:rsidR="00D32D49">
              <w:rPr>
                <w:noProof/>
                <w:webHidden/>
              </w:rPr>
              <w:instrText xml:space="preserve"> PAGEREF _Toc63259151 \h </w:instrText>
            </w:r>
            <w:r w:rsidR="00D32D49">
              <w:rPr>
                <w:noProof/>
                <w:webHidden/>
              </w:rPr>
            </w:r>
            <w:r w:rsidR="00D32D49">
              <w:rPr>
                <w:noProof/>
                <w:webHidden/>
              </w:rPr>
              <w:fldChar w:fldCharType="separate"/>
            </w:r>
            <w:r w:rsidR="00EA0185">
              <w:rPr>
                <w:noProof/>
                <w:webHidden/>
              </w:rPr>
              <w:t>3</w:t>
            </w:r>
            <w:r w:rsidR="00D32D49">
              <w:rPr>
                <w:noProof/>
                <w:webHidden/>
              </w:rPr>
              <w:fldChar w:fldCharType="end"/>
            </w:r>
          </w:hyperlink>
        </w:p>
        <w:p w:rsidR="00D32D49" w:rsidRDefault="00EA0185">
          <w:pPr>
            <w:pStyle w:val="13"/>
            <w:tabs>
              <w:tab w:val="right" w:leader="dot" w:pos="10055"/>
            </w:tabs>
            <w:rPr>
              <w:rFonts w:asciiTheme="minorHAnsi" w:eastAsiaTheme="minorEastAsia" w:hAnsiTheme="minorHAnsi" w:cstheme="minorBidi"/>
              <w:noProof/>
              <w:sz w:val="22"/>
              <w:szCs w:val="22"/>
            </w:rPr>
          </w:pPr>
          <w:hyperlink w:anchor="_Toc63259152" w:history="1">
            <w:r w:rsidR="00D32D49" w:rsidRPr="00F86E43">
              <w:rPr>
                <w:rStyle w:val="a7"/>
                <w:noProof/>
              </w:rPr>
              <w:t>РАЗДЕЛ I. ТЕРМИНЫ И ОПРЕДЕЛЕНИЯ</w:t>
            </w:r>
            <w:r w:rsidR="00D32D49">
              <w:rPr>
                <w:noProof/>
                <w:webHidden/>
              </w:rPr>
              <w:tab/>
            </w:r>
            <w:r w:rsidR="00D32D49">
              <w:rPr>
                <w:noProof/>
                <w:webHidden/>
              </w:rPr>
              <w:fldChar w:fldCharType="begin"/>
            </w:r>
            <w:r w:rsidR="00D32D49">
              <w:rPr>
                <w:noProof/>
                <w:webHidden/>
              </w:rPr>
              <w:instrText xml:space="preserve"> PAGEREF _Toc63259152 \h </w:instrText>
            </w:r>
            <w:r w:rsidR="00D32D49">
              <w:rPr>
                <w:noProof/>
                <w:webHidden/>
              </w:rPr>
            </w:r>
            <w:r w:rsidR="00D32D49">
              <w:rPr>
                <w:noProof/>
                <w:webHidden/>
              </w:rPr>
              <w:fldChar w:fldCharType="separate"/>
            </w:r>
            <w:r>
              <w:rPr>
                <w:noProof/>
                <w:webHidden/>
              </w:rPr>
              <w:t>3</w:t>
            </w:r>
            <w:r w:rsidR="00D32D49">
              <w:rPr>
                <w:noProof/>
                <w:webHidden/>
              </w:rPr>
              <w:fldChar w:fldCharType="end"/>
            </w:r>
          </w:hyperlink>
        </w:p>
        <w:p w:rsidR="00D32D49" w:rsidRDefault="00EA0185">
          <w:pPr>
            <w:pStyle w:val="13"/>
            <w:tabs>
              <w:tab w:val="right" w:leader="dot" w:pos="10055"/>
            </w:tabs>
            <w:rPr>
              <w:rFonts w:asciiTheme="minorHAnsi" w:eastAsiaTheme="minorEastAsia" w:hAnsiTheme="minorHAnsi" w:cstheme="minorBidi"/>
              <w:noProof/>
              <w:sz w:val="22"/>
              <w:szCs w:val="22"/>
            </w:rPr>
          </w:pPr>
          <w:hyperlink w:anchor="_Toc63259153" w:history="1">
            <w:r w:rsidR="00D32D49" w:rsidRPr="00F86E43">
              <w:rPr>
                <w:rStyle w:val="a7"/>
                <w:noProof/>
              </w:rPr>
              <w:t>РАЗДЕЛ II. ИНФОРМАЦИОННАЯ КАРТА</w:t>
            </w:r>
            <w:r w:rsidR="00D32D49">
              <w:rPr>
                <w:noProof/>
                <w:webHidden/>
              </w:rPr>
              <w:tab/>
            </w:r>
            <w:r w:rsidR="00D32D49">
              <w:rPr>
                <w:noProof/>
                <w:webHidden/>
              </w:rPr>
              <w:fldChar w:fldCharType="begin"/>
            </w:r>
            <w:r w:rsidR="00D32D49">
              <w:rPr>
                <w:noProof/>
                <w:webHidden/>
              </w:rPr>
              <w:instrText xml:space="preserve"> PAGEREF _Toc63259153 \h </w:instrText>
            </w:r>
            <w:r w:rsidR="00D32D49">
              <w:rPr>
                <w:noProof/>
                <w:webHidden/>
              </w:rPr>
            </w:r>
            <w:r w:rsidR="00D32D49">
              <w:rPr>
                <w:noProof/>
                <w:webHidden/>
              </w:rPr>
              <w:fldChar w:fldCharType="separate"/>
            </w:r>
            <w:r>
              <w:rPr>
                <w:noProof/>
                <w:webHidden/>
              </w:rPr>
              <w:t>5</w:t>
            </w:r>
            <w:r w:rsidR="00D32D49">
              <w:rPr>
                <w:noProof/>
                <w:webHidden/>
              </w:rPr>
              <w:fldChar w:fldCharType="end"/>
            </w:r>
          </w:hyperlink>
        </w:p>
        <w:p w:rsidR="00D32D49" w:rsidRDefault="00EA0185">
          <w:pPr>
            <w:pStyle w:val="23"/>
            <w:rPr>
              <w:rFonts w:asciiTheme="minorHAnsi" w:eastAsiaTheme="minorEastAsia" w:hAnsiTheme="minorHAnsi" w:cstheme="minorBidi"/>
              <w:noProof/>
              <w:sz w:val="22"/>
              <w:szCs w:val="22"/>
            </w:rPr>
          </w:pPr>
          <w:hyperlink w:anchor="_Toc63259154" w:history="1">
            <w:r w:rsidR="00D32D49" w:rsidRPr="00F86E43">
              <w:rPr>
                <w:rStyle w:val="a7"/>
                <w:noProof/>
              </w:rPr>
              <w:t>2.1. Общие сведения о закупке</w:t>
            </w:r>
            <w:r w:rsidR="00D32D49">
              <w:rPr>
                <w:noProof/>
                <w:webHidden/>
              </w:rPr>
              <w:tab/>
            </w:r>
            <w:r w:rsidR="00D32D49">
              <w:rPr>
                <w:noProof/>
                <w:webHidden/>
              </w:rPr>
              <w:fldChar w:fldCharType="begin"/>
            </w:r>
            <w:r w:rsidR="00D32D49">
              <w:rPr>
                <w:noProof/>
                <w:webHidden/>
              </w:rPr>
              <w:instrText xml:space="preserve"> PAGEREF _Toc63259154 \h </w:instrText>
            </w:r>
            <w:r w:rsidR="00D32D49">
              <w:rPr>
                <w:noProof/>
                <w:webHidden/>
              </w:rPr>
            </w:r>
            <w:r w:rsidR="00D32D49">
              <w:rPr>
                <w:noProof/>
                <w:webHidden/>
              </w:rPr>
              <w:fldChar w:fldCharType="separate"/>
            </w:r>
            <w:r>
              <w:rPr>
                <w:noProof/>
                <w:webHidden/>
              </w:rPr>
              <w:t>5</w:t>
            </w:r>
            <w:r w:rsidR="00D32D49">
              <w:rPr>
                <w:noProof/>
                <w:webHidden/>
              </w:rPr>
              <w:fldChar w:fldCharType="end"/>
            </w:r>
          </w:hyperlink>
        </w:p>
        <w:p w:rsidR="00D32D49" w:rsidRDefault="00EA0185">
          <w:pPr>
            <w:pStyle w:val="23"/>
            <w:rPr>
              <w:rFonts w:asciiTheme="minorHAnsi" w:eastAsiaTheme="minorEastAsia" w:hAnsiTheme="minorHAnsi" w:cstheme="minorBidi"/>
              <w:noProof/>
              <w:sz w:val="22"/>
              <w:szCs w:val="22"/>
            </w:rPr>
          </w:pPr>
          <w:hyperlink w:anchor="_Toc63259155" w:history="1">
            <w:r w:rsidR="00D32D49" w:rsidRPr="00F86E43">
              <w:rPr>
                <w:rStyle w:val="a7"/>
                <w:rFonts w:eastAsia="MS Mincho"/>
                <w:iCs/>
                <w:noProof/>
              </w:rPr>
              <w:t>2.2. Требования к Заявке на участие в закупке</w:t>
            </w:r>
            <w:r w:rsidR="00D32D49">
              <w:rPr>
                <w:noProof/>
                <w:webHidden/>
              </w:rPr>
              <w:tab/>
            </w:r>
            <w:r w:rsidR="00D32D49">
              <w:rPr>
                <w:noProof/>
                <w:webHidden/>
              </w:rPr>
              <w:fldChar w:fldCharType="begin"/>
            </w:r>
            <w:r w:rsidR="00D32D49">
              <w:rPr>
                <w:noProof/>
                <w:webHidden/>
              </w:rPr>
              <w:instrText xml:space="preserve"> PAGEREF _Toc63259155 \h </w:instrText>
            </w:r>
            <w:r w:rsidR="00D32D49">
              <w:rPr>
                <w:noProof/>
                <w:webHidden/>
              </w:rPr>
            </w:r>
            <w:r w:rsidR="00D32D49">
              <w:rPr>
                <w:noProof/>
                <w:webHidden/>
              </w:rPr>
              <w:fldChar w:fldCharType="separate"/>
            </w:r>
            <w:r>
              <w:rPr>
                <w:noProof/>
                <w:webHidden/>
              </w:rPr>
              <w:t>14</w:t>
            </w:r>
            <w:r w:rsidR="00D32D49">
              <w:rPr>
                <w:noProof/>
                <w:webHidden/>
              </w:rPr>
              <w:fldChar w:fldCharType="end"/>
            </w:r>
          </w:hyperlink>
        </w:p>
        <w:p w:rsidR="00D32D49" w:rsidRDefault="00EA0185">
          <w:pPr>
            <w:pStyle w:val="23"/>
            <w:rPr>
              <w:rFonts w:asciiTheme="minorHAnsi" w:eastAsiaTheme="minorEastAsia" w:hAnsiTheme="minorHAnsi" w:cstheme="minorBidi"/>
              <w:noProof/>
              <w:sz w:val="22"/>
              <w:szCs w:val="22"/>
            </w:rPr>
          </w:pPr>
          <w:hyperlink w:anchor="_Toc63259156" w:history="1">
            <w:r w:rsidR="00D32D49" w:rsidRPr="00F86E43">
              <w:rPr>
                <w:rStyle w:val="a7"/>
                <w:rFonts w:eastAsia="MS Mincho"/>
                <w:iCs/>
                <w:noProof/>
              </w:rPr>
              <w:t>2.3. Условия заключения и исполнения договора</w:t>
            </w:r>
            <w:r w:rsidR="00D32D49">
              <w:rPr>
                <w:noProof/>
                <w:webHidden/>
              </w:rPr>
              <w:tab/>
            </w:r>
            <w:r w:rsidR="00D32D49">
              <w:rPr>
                <w:noProof/>
                <w:webHidden/>
              </w:rPr>
              <w:fldChar w:fldCharType="begin"/>
            </w:r>
            <w:r w:rsidR="00D32D49">
              <w:rPr>
                <w:noProof/>
                <w:webHidden/>
              </w:rPr>
              <w:instrText xml:space="preserve"> PAGEREF _Toc63259156 \h </w:instrText>
            </w:r>
            <w:r w:rsidR="00D32D49">
              <w:rPr>
                <w:noProof/>
                <w:webHidden/>
              </w:rPr>
            </w:r>
            <w:r w:rsidR="00D32D49">
              <w:rPr>
                <w:noProof/>
                <w:webHidden/>
              </w:rPr>
              <w:fldChar w:fldCharType="separate"/>
            </w:r>
            <w:r>
              <w:rPr>
                <w:noProof/>
                <w:webHidden/>
              </w:rPr>
              <w:t>23</w:t>
            </w:r>
            <w:r w:rsidR="00D32D49">
              <w:rPr>
                <w:noProof/>
                <w:webHidden/>
              </w:rPr>
              <w:fldChar w:fldCharType="end"/>
            </w:r>
          </w:hyperlink>
        </w:p>
        <w:p w:rsidR="00D32D49" w:rsidRDefault="00EA0185">
          <w:pPr>
            <w:pStyle w:val="13"/>
            <w:tabs>
              <w:tab w:val="right" w:leader="dot" w:pos="10055"/>
            </w:tabs>
            <w:rPr>
              <w:rFonts w:asciiTheme="minorHAnsi" w:eastAsiaTheme="minorEastAsia" w:hAnsiTheme="minorHAnsi" w:cstheme="minorBidi"/>
              <w:noProof/>
              <w:sz w:val="22"/>
              <w:szCs w:val="22"/>
            </w:rPr>
          </w:pPr>
          <w:hyperlink w:anchor="_Toc63259157" w:history="1">
            <w:r w:rsidR="00D32D49" w:rsidRPr="00F86E43">
              <w:rPr>
                <w:rStyle w:val="a7"/>
                <w:noProof/>
              </w:rPr>
              <w:t>РАЗДЕЛ III. ФОРМЫ ДЛЯ ЗАПОЛНЕНИЯ УЧАСТНИКАМИ ЗАКУПКИ</w:t>
            </w:r>
            <w:r w:rsidR="00D32D49">
              <w:rPr>
                <w:noProof/>
                <w:webHidden/>
              </w:rPr>
              <w:tab/>
            </w:r>
            <w:r w:rsidR="00D32D49">
              <w:rPr>
                <w:noProof/>
                <w:webHidden/>
              </w:rPr>
              <w:fldChar w:fldCharType="begin"/>
            </w:r>
            <w:r w:rsidR="00D32D49">
              <w:rPr>
                <w:noProof/>
                <w:webHidden/>
              </w:rPr>
              <w:instrText xml:space="preserve"> PAGEREF _Toc63259157 \h </w:instrText>
            </w:r>
            <w:r w:rsidR="00D32D49">
              <w:rPr>
                <w:noProof/>
                <w:webHidden/>
              </w:rPr>
            </w:r>
            <w:r w:rsidR="00D32D49">
              <w:rPr>
                <w:noProof/>
                <w:webHidden/>
              </w:rPr>
              <w:fldChar w:fldCharType="separate"/>
            </w:r>
            <w:r>
              <w:rPr>
                <w:noProof/>
                <w:webHidden/>
              </w:rPr>
              <w:t>27</w:t>
            </w:r>
            <w:r w:rsidR="00D32D49">
              <w:rPr>
                <w:noProof/>
                <w:webHidden/>
              </w:rPr>
              <w:fldChar w:fldCharType="end"/>
            </w:r>
          </w:hyperlink>
        </w:p>
        <w:p w:rsidR="00D32D49" w:rsidRDefault="00EA0185">
          <w:pPr>
            <w:pStyle w:val="23"/>
            <w:rPr>
              <w:rFonts w:asciiTheme="minorHAnsi" w:eastAsiaTheme="minorEastAsia" w:hAnsiTheme="minorHAnsi" w:cstheme="minorBidi"/>
              <w:noProof/>
              <w:sz w:val="22"/>
              <w:szCs w:val="22"/>
            </w:rPr>
          </w:pPr>
          <w:hyperlink w:anchor="_Toc63259158" w:history="1">
            <w:r w:rsidR="00D32D49" w:rsidRPr="00F86E43">
              <w:rPr>
                <w:rStyle w:val="a7"/>
                <w:noProof/>
              </w:rPr>
              <w:t>ФОРМА 1. ЗАЯВКА НА УЧАСТИЕ</w:t>
            </w:r>
            <w:r w:rsidR="00D32D49">
              <w:rPr>
                <w:noProof/>
                <w:webHidden/>
              </w:rPr>
              <w:tab/>
            </w:r>
            <w:r w:rsidR="00D32D49">
              <w:rPr>
                <w:noProof/>
                <w:webHidden/>
              </w:rPr>
              <w:fldChar w:fldCharType="begin"/>
            </w:r>
            <w:r w:rsidR="00D32D49">
              <w:rPr>
                <w:noProof/>
                <w:webHidden/>
              </w:rPr>
              <w:instrText xml:space="preserve"> PAGEREF _Toc63259158 \h </w:instrText>
            </w:r>
            <w:r w:rsidR="00D32D49">
              <w:rPr>
                <w:noProof/>
                <w:webHidden/>
              </w:rPr>
            </w:r>
            <w:r w:rsidR="00D32D49">
              <w:rPr>
                <w:noProof/>
                <w:webHidden/>
              </w:rPr>
              <w:fldChar w:fldCharType="separate"/>
            </w:r>
            <w:r>
              <w:rPr>
                <w:noProof/>
                <w:webHidden/>
              </w:rPr>
              <w:t>27</w:t>
            </w:r>
            <w:r w:rsidR="00D32D49">
              <w:rPr>
                <w:noProof/>
                <w:webHidden/>
              </w:rPr>
              <w:fldChar w:fldCharType="end"/>
            </w:r>
          </w:hyperlink>
        </w:p>
        <w:p w:rsidR="00D32D49" w:rsidRDefault="00EA0185">
          <w:pPr>
            <w:pStyle w:val="23"/>
            <w:rPr>
              <w:rFonts w:asciiTheme="minorHAnsi" w:eastAsiaTheme="minorEastAsia" w:hAnsiTheme="minorHAnsi" w:cstheme="minorBidi"/>
              <w:noProof/>
              <w:sz w:val="22"/>
              <w:szCs w:val="22"/>
            </w:rPr>
          </w:pPr>
          <w:hyperlink w:anchor="_Toc63259159" w:history="1">
            <w:r w:rsidR="00D32D49" w:rsidRPr="00F86E43">
              <w:rPr>
                <w:rStyle w:val="a7"/>
                <w:noProof/>
              </w:rPr>
              <w:t>ФОРМА 2. АНКЕТА УЧАСТНИКА ЗАПРОСА КОТИРОВОК</w:t>
            </w:r>
            <w:r w:rsidR="00D32D49">
              <w:rPr>
                <w:noProof/>
                <w:webHidden/>
              </w:rPr>
              <w:tab/>
            </w:r>
            <w:r w:rsidR="00D32D49">
              <w:rPr>
                <w:noProof/>
                <w:webHidden/>
              </w:rPr>
              <w:fldChar w:fldCharType="begin"/>
            </w:r>
            <w:r w:rsidR="00D32D49">
              <w:rPr>
                <w:noProof/>
                <w:webHidden/>
              </w:rPr>
              <w:instrText xml:space="preserve"> PAGEREF _Toc63259159 \h </w:instrText>
            </w:r>
            <w:r w:rsidR="00D32D49">
              <w:rPr>
                <w:noProof/>
                <w:webHidden/>
              </w:rPr>
            </w:r>
            <w:r w:rsidR="00D32D49">
              <w:rPr>
                <w:noProof/>
                <w:webHidden/>
              </w:rPr>
              <w:fldChar w:fldCharType="separate"/>
            </w:r>
            <w:r>
              <w:rPr>
                <w:noProof/>
                <w:webHidden/>
              </w:rPr>
              <w:t>30</w:t>
            </w:r>
            <w:r w:rsidR="00D32D49">
              <w:rPr>
                <w:noProof/>
                <w:webHidden/>
              </w:rPr>
              <w:fldChar w:fldCharType="end"/>
            </w:r>
          </w:hyperlink>
        </w:p>
        <w:p w:rsidR="00D32D49" w:rsidRDefault="00EA0185">
          <w:pPr>
            <w:pStyle w:val="35"/>
            <w:tabs>
              <w:tab w:val="right" w:leader="dot" w:pos="10055"/>
            </w:tabs>
            <w:rPr>
              <w:rFonts w:asciiTheme="minorHAnsi" w:eastAsiaTheme="minorEastAsia" w:hAnsiTheme="minorHAnsi" w:cstheme="minorBidi"/>
              <w:noProof/>
            </w:rPr>
          </w:pPr>
          <w:hyperlink w:anchor="_Toc63259160" w:history="1">
            <w:r w:rsidR="00D32D49" w:rsidRPr="00F86E43">
              <w:rPr>
                <w:rStyle w:val="a7"/>
                <w:rFonts w:ascii="Times New Roman" w:eastAsiaTheme="majorEastAsia" w:hAnsi="Times New Roman"/>
                <w:iCs/>
                <w:noProof/>
              </w:rPr>
              <w:t>В ЭЛЕКТРОННОЙ ФОРМЕ</w:t>
            </w:r>
            <w:r w:rsidR="00D32D49">
              <w:rPr>
                <w:noProof/>
                <w:webHidden/>
              </w:rPr>
              <w:tab/>
            </w:r>
            <w:r w:rsidR="00D32D49">
              <w:rPr>
                <w:noProof/>
                <w:webHidden/>
              </w:rPr>
              <w:fldChar w:fldCharType="begin"/>
            </w:r>
            <w:r w:rsidR="00D32D49">
              <w:rPr>
                <w:noProof/>
                <w:webHidden/>
              </w:rPr>
              <w:instrText xml:space="preserve"> PAGEREF _Toc63259160 \h </w:instrText>
            </w:r>
            <w:r w:rsidR="00D32D49">
              <w:rPr>
                <w:noProof/>
                <w:webHidden/>
              </w:rPr>
            </w:r>
            <w:r w:rsidR="00D32D49">
              <w:rPr>
                <w:noProof/>
                <w:webHidden/>
              </w:rPr>
              <w:fldChar w:fldCharType="separate"/>
            </w:r>
            <w:r>
              <w:rPr>
                <w:noProof/>
                <w:webHidden/>
              </w:rPr>
              <w:t>30</w:t>
            </w:r>
            <w:r w:rsidR="00D32D49">
              <w:rPr>
                <w:noProof/>
                <w:webHidden/>
              </w:rPr>
              <w:fldChar w:fldCharType="end"/>
            </w:r>
          </w:hyperlink>
        </w:p>
        <w:p w:rsidR="00D32D49" w:rsidRDefault="00EA0185">
          <w:pPr>
            <w:pStyle w:val="23"/>
            <w:rPr>
              <w:rFonts w:asciiTheme="minorHAnsi" w:eastAsiaTheme="minorEastAsia" w:hAnsiTheme="minorHAnsi" w:cstheme="minorBidi"/>
              <w:noProof/>
              <w:sz w:val="22"/>
              <w:szCs w:val="22"/>
            </w:rPr>
          </w:pPr>
          <w:hyperlink w:anchor="_Toc63259161" w:history="1">
            <w:r w:rsidR="00D32D49" w:rsidRPr="00F86E43">
              <w:rPr>
                <w:rStyle w:val="a7"/>
                <w:rFonts w:eastAsia="MS Mincho"/>
                <w:noProof/>
                <w:kern w:val="32"/>
              </w:rPr>
              <w:t>ФОРМА 3. ТЕХНИКО-КОММЕРЧЕСКОЕ ПРЕДЛОЖЕНИЕ</w:t>
            </w:r>
            <w:r w:rsidR="00D32D49">
              <w:rPr>
                <w:noProof/>
                <w:webHidden/>
              </w:rPr>
              <w:tab/>
            </w:r>
            <w:r w:rsidR="00D32D49">
              <w:rPr>
                <w:noProof/>
                <w:webHidden/>
              </w:rPr>
              <w:fldChar w:fldCharType="begin"/>
            </w:r>
            <w:r w:rsidR="00D32D49">
              <w:rPr>
                <w:noProof/>
                <w:webHidden/>
              </w:rPr>
              <w:instrText xml:space="preserve"> PAGEREF _Toc63259161 \h </w:instrText>
            </w:r>
            <w:r w:rsidR="00D32D49">
              <w:rPr>
                <w:noProof/>
                <w:webHidden/>
              </w:rPr>
            </w:r>
            <w:r w:rsidR="00D32D49">
              <w:rPr>
                <w:noProof/>
                <w:webHidden/>
              </w:rPr>
              <w:fldChar w:fldCharType="separate"/>
            </w:r>
            <w:r>
              <w:rPr>
                <w:noProof/>
                <w:webHidden/>
              </w:rPr>
              <w:t>32</w:t>
            </w:r>
            <w:r w:rsidR="00D32D49">
              <w:rPr>
                <w:noProof/>
                <w:webHidden/>
              </w:rPr>
              <w:fldChar w:fldCharType="end"/>
            </w:r>
          </w:hyperlink>
        </w:p>
        <w:p w:rsidR="00D32D49" w:rsidRDefault="00EA0185">
          <w:pPr>
            <w:pStyle w:val="23"/>
            <w:rPr>
              <w:rFonts w:asciiTheme="minorHAnsi" w:eastAsiaTheme="minorEastAsia" w:hAnsiTheme="minorHAnsi" w:cstheme="minorBidi"/>
              <w:noProof/>
              <w:sz w:val="22"/>
              <w:szCs w:val="22"/>
            </w:rPr>
          </w:pPr>
          <w:hyperlink w:anchor="_Toc63259162" w:history="1">
            <w:r w:rsidR="00D32D49" w:rsidRPr="00F86E43">
              <w:rPr>
                <w:rStyle w:val="a7"/>
                <w:rFonts w:eastAsia="MS Mincho"/>
                <w:noProof/>
                <w:kern w:val="32"/>
              </w:rPr>
              <w:t>ФОРМА 3.1. ЦЕНОВОЕ ПРЕДЛОЖЕНИЕ</w:t>
            </w:r>
            <w:r w:rsidR="00D32D49">
              <w:rPr>
                <w:noProof/>
                <w:webHidden/>
              </w:rPr>
              <w:tab/>
            </w:r>
            <w:r w:rsidR="00D32D49">
              <w:rPr>
                <w:noProof/>
                <w:webHidden/>
              </w:rPr>
              <w:fldChar w:fldCharType="begin"/>
            </w:r>
            <w:r w:rsidR="00D32D49">
              <w:rPr>
                <w:noProof/>
                <w:webHidden/>
              </w:rPr>
              <w:instrText xml:space="preserve"> PAGEREF _Toc63259162 \h </w:instrText>
            </w:r>
            <w:r w:rsidR="00D32D49">
              <w:rPr>
                <w:noProof/>
                <w:webHidden/>
              </w:rPr>
            </w:r>
            <w:r w:rsidR="00D32D49">
              <w:rPr>
                <w:noProof/>
                <w:webHidden/>
              </w:rPr>
              <w:fldChar w:fldCharType="separate"/>
            </w:r>
            <w:r>
              <w:rPr>
                <w:noProof/>
                <w:webHidden/>
              </w:rPr>
              <w:t>33</w:t>
            </w:r>
            <w:r w:rsidR="00D32D49">
              <w:rPr>
                <w:noProof/>
                <w:webHidden/>
              </w:rPr>
              <w:fldChar w:fldCharType="end"/>
            </w:r>
          </w:hyperlink>
        </w:p>
        <w:p w:rsidR="00D32D49" w:rsidRDefault="00EA0185">
          <w:pPr>
            <w:pStyle w:val="23"/>
            <w:rPr>
              <w:rFonts w:asciiTheme="minorHAnsi" w:eastAsiaTheme="minorEastAsia" w:hAnsiTheme="minorHAnsi" w:cstheme="minorBidi"/>
              <w:noProof/>
              <w:sz w:val="22"/>
              <w:szCs w:val="22"/>
            </w:rPr>
          </w:pPr>
          <w:hyperlink w:anchor="_Toc63259163" w:history="1">
            <w:r w:rsidR="00D32D49" w:rsidRPr="00F86E43">
              <w:rPr>
                <w:rStyle w:val="a7"/>
                <w:rFonts w:eastAsia="MS Mincho"/>
                <w:noProof/>
                <w:kern w:val="32"/>
              </w:rPr>
              <w:t>ФОРМА 4. РЕКОМЕНДУЕМАЯ ФОРМА ЗАПРОСА РАЗЪЯСНЕНИЙ ИЗВЕЩЕНИЯ О ЗАКУПКЕ</w:t>
            </w:r>
            <w:r w:rsidR="00D32D49">
              <w:rPr>
                <w:noProof/>
                <w:webHidden/>
              </w:rPr>
              <w:tab/>
            </w:r>
            <w:r w:rsidR="00D32D49">
              <w:rPr>
                <w:noProof/>
                <w:webHidden/>
              </w:rPr>
              <w:fldChar w:fldCharType="begin"/>
            </w:r>
            <w:r w:rsidR="00D32D49">
              <w:rPr>
                <w:noProof/>
                <w:webHidden/>
              </w:rPr>
              <w:instrText xml:space="preserve"> PAGEREF _Toc63259163 \h </w:instrText>
            </w:r>
            <w:r w:rsidR="00D32D49">
              <w:rPr>
                <w:noProof/>
                <w:webHidden/>
              </w:rPr>
            </w:r>
            <w:r w:rsidR="00D32D49">
              <w:rPr>
                <w:noProof/>
                <w:webHidden/>
              </w:rPr>
              <w:fldChar w:fldCharType="separate"/>
            </w:r>
            <w:r>
              <w:rPr>
                <w:noProof/>
                <w:webHidden/>
              </w:rPr>
              <w:t>34</w:t>
            </w:r>
            <w:r w:rsidR="00D32D49">
              <w:rPr>
                <w:noProof/>
                <w:webHidden/>
              </w:rPr>
              <w:fldChar w:fldCharType="end"/>
            </w:r>
          </w:hyperlink>
        </w:p>
        <w:p w:rsidR="00D32D49" w:rsidRDefault="00EA0185">
          <w:pPr>
            <w:pStyle w:val="23"/>
            <w:rPr>
              <w:rFonts w:asciiTheme="minorHAnsi" w:eastAsiaTheme="minorEastAsia" w:hAnsiTheme="minorHAnsi" w:cstheme="minorBidi"/>
              <w:noProof/>
              <w:sz w:val="22"/>
              <w:szCs w:val="22"/>
            </w:rPr>
          </w:pPr>
          <w:hyperlink w:anchor="_Toc63259164" w:history="1">
            <w:r w:rsidR="00D32D49" w:rsidRPr="00F86E43">
              <w:rPr>
                <w:rStyle w:val="a7"/>
                <w:noProof/>
              </w:rPr>
              <w:t>РАЗДЕЛ IV. ТЕХНИЧЕСКОЕ ЗАДАНИЕ</w:t>
            </w:r>
            <w:r w:rsidR="00D32D49">
              <w:rPr>
                <w:noProof/>
                <w:webHidden/>
              </w:rPr>
              <w:tab/>
            </w:r>
            <w:r w:rsidR="00D32D49">
              <w:rPr>
                <w:noProof/>
                <w:webHidden/>
              </w:rPr>
              <w:fldChar w:fldCharType="begin"/>
            </w:r>
            <w:r w:rsidR="00D32D49">
              <w:rPr>
                <w:noProof/>
                <w:webHidden/>
              </w:rPr>
              <w:instrText xml:space="preserve"> PAGEREF _Toc63259164 \h </w:instrText>
            </w:r>
            <w:r w:rsidR="00D32D49">
              <w:rPr>
                <w:noProof/>
                <w:webHidden/>
              </w:rPr>
            </w:r>
            <w:r w:rsidR="00D32D49">
              <w:rPr>
                <w:noProof/>
                <w:webHidden/>
              </w:rPr>
              <w:fldChar w:fldCharType="separate"/>
            </w:r>
            <w:r>
              <w:rPr>
                <w:noProof/>
                <w:webHidden/>
              </w:rPr>
              <w:t>35</w:t>
            </w:r>
            <w:r w:rsidR="00D32D49">
              <w:rPr>
                <w:noProof/>
                <w:webHidden/>
              </w:rPr>
              <w:fldChar w:fldCharType="end"/>
            </w:r>
          </w:hyperlink>
        </w:p>
        <w:p w:rsidR="00D32D49" w:rsidRDefault="00EA0185">
          <w:pPr>
            <w:pStyle w:val="13"/>
            <w:tabs>
              <w:tab w:val="right" w:leader="dot" w:pos="10055"/>
            </w:tabs>
            <w:rPr>
              <w:rFonts w:asciiTheme="minorHAnsi" w:eastAsiaTheme="minorEastAsia" w:hAnsiTheme="minorHAnsi" w:cstheme="minorBidi"/>
              <w:noProof/>
              <w:sz w:val="22"/>
              <w:szCs w:val="22"/>
            </w:rPr>
          </w:pPr>
          <w:hyperlink w:anchor="_Toc63259165" w:history="1">
            <w:r w:rsidR="00D32D49" w:rsidRPr="00F86E43">
              <w:rPr>
                <w:rStyle w:val="a7"/>
                <w:noProof/>
              </w:rPr>
              <w:t>РАЗДЕЛ V. ПРОЕКТ ДОГОВОРА</w:t>
            </w:r>
            <w:r w:rsidR="00D32D49">
              <w:rPr>
                <w:noProof/>
                <w:webHidden/>
              </w:rPr>
              <w:tab/>
            </w:r>
            <w:r w:rsidR="00D32D49">
              <w:rPr>
                <w:noProof/>
                <w:webHidden/>
              </w:rPr>
              <w:fldChar w:fldCharType="begin"/>
            </w:r>
            <w:r w:rsidR="00D32D49">
              <w:rPr>
                <w:noProof/>
                <w:webHidden/>
              </w:rPr>
              <w:instrText xml:space="preserve"> PAGEREF _Toc63259165 \h </w:instrText>
            </w:r>
            <w:r w:rsidR="00D32D49">
              <w:rPr>
                <w:noProof/>
                <w:webHidden/>
              </w:rPr>
            </w:r>
            <w:r w:rsidR="00D32D49">
              <w:rPr>
                <w:noProof/>
                <w:webHidden/>
              </w:rPr>
              <w:fldChar w:fldCharType="separate"/>
            </w:r>
            <w:r>
              <w:rPr>
                <w:noProof/>
                <w:webHidden/>
              </w:rPr>
              <w:t>38</w:t>
            </w:r>
            <w:r w:rsidR="00D32D49">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63259151"/>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63259152"/>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63259153"/>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63259154"/>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368314103"/>
          </w:p>
        </w:tc>
        <w:bookmarkEnd w:id="11"/>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E23E9B" w:rsidRPr="00C75FA4" w:rsidRDefault="00E23E9B" w:rsidP="00E23E9B">
            <w:pPr>
              <w:pStyle w:val="Default"/>
              <w:ind w:firstLine="459"/>
              <w:jc w:val="both"/>
              <w:rPr>
                <w:bCs/>
              </w:rPr>
            </w:pPr>
            <w:r>
              <w:rPr>
                <w:lang w:eastAsia="ru-RU"/>
              </w:rPr>
              <w:t xml:space="preserve"> </w:t>
            </w:r>
            <w:r w:rsidR="00D763FD">
              <w:rPr>
                <w:lang w:eastAsia="ru-RU"/>
              </w:rPr>
              <w:t>Васильев Михаил Иванович</w:t>
            </w:r>
          </w:p>
          <w:p w:rsidR="00E23E9B" w:rsidRPr="0015184E" w:rsidRDefault="00E23E9B" w:rsidP="00E23E9B">
            <w:pPr>
              <w:pStyle w:val="Default"/>
              <w:ind w:firstLine="459"/>
              <w:jc w:val="both"/>
              <w:rPr>
                <w:bCs/>
              </w:rPr>
            </w:pPr>
            <w:r>
              <w:rPr>
                <w:bCs/>
              </w:rPr>
              <w:t xml:space="preserve"> </w:t>
            </w:r>
            <w:r w:rsidRPr="0015184E">
              <w:rPr>
                <w:bCs/>
              </w:rPr>
              <w:t xml:space="preserve">тел. + 7 (3462) </w:t>
            </w:r>
            <w:r w:rsidR="00540C5E">
              <w:rPr>
                <w:bCs/>
              </w:rPr>
              <w:t>24</w:t>
            </w:r>
            <w:r>
              <w:rPr>
                <w:bCs/>
              </w:rPr>
              <w:t>-</w:t>
            </w:r>
            <w:r w:rsidR="00540C5E">
              <w:rPr>
                <w:bCs/>
              </w:rPr>
              <w:t>17</w:t>
            </w:r>
            <w:r>
              <w:rPr>
                <w:bCs/>
              </w:rPr>
              <w:t>-</w:t>
            </w:r>
            <w:r w:rsidR="00540C5E">
              <w:rPr>
                <w:bCs/>
              </w:rPr>
              <w:t>23</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2"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0F11AE">
        <w:trPr>
          <w:trHeight w:val="852"/>
        </w:trPr>
        <w:tc>
          <w:tcPr>
            <w:tcW w:w="710" w:type="dxa"/>
            <w:tcBorders>
              <w:top w:val="single" w:sz="4" w:space="0" w:color="auto"/>
              <w:left w:val="single" w:sz="4" w:space="0" w:color="auto"/>
              <w:right w:val="single" w:sz="4" w:space="0" w:color="auto"/>
            </w:tcBorders>
          </w:tcPr>
          <w:p w:rsidR="00125E35" w:rsidRPr="0015184E" w:rsidRDefault="00125E35" w:rsidP="00053577">
            <w:pPr>
              <w:pStyle w:val="ab"/>
              <w:numPr>
                <w:ilvl w:val="0"/>
                <w:numId w:val="10"/>
              </w:numPr>
              <w:ind w:left="0" w:hanging="10"/>
            </w:pPr>
            <w:bookmarkStart w:id="16" w:name="_Ref378108959"/>
          </w:p>
        </w:tc>
        <w:bookmarkEnd w:id="16"/>
        <w:tc>
          <w:tcPr>
            <w:tcW w:w="2552"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EA0185" w:rsidP="00125E35">
            <w:pPr>
              <w:ind w:firstLine="567"/>
              <w:jc w:val="both"/>
            </w:pPr>
            <w:hyperlink r:id="rId15" w:history="1">
              <w:r w:rsidR="00125E35" w:rsidRPr="0015184E">
                <w:rPr>
                  <w:rStyle w:val="a7"/>
                  <w:rFonts w:eastAsiaTheme="majorEastAsia"/>
                </w:rPr>
                <w:t>www.roseltorg.ru</w:t>
              </w:r>
            </w:hyperlink>
          </w:p>
        </w:tc>
      </w:tr>
      <w:tr w:rsidR="00125E35"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D763FD">
            <w:pPr>
              <w:ind w:firstLine="567"/>
              <w:jc w:val="both"/>
              <w:rPr>
                <w:b/>
              </w:rPr>
            </w:pPr>
            <w:r w:rsidRPr="00182067">
              <w:rPr>
                <w:b/>
              </w:rPr>
              <w:t>«</w:t>
            </w:r>
            <w:r w:rsidR="00D763FD">
              <w:rPr>
                <w:b/>
              </w:rPr>
              <w:t>04</w:t>
            </w:r>
            <w:r w:rsidRPr="00182067">
              <w:rPr>
                <w:b/>
              </w:rPr>
              <w:t>»</w:t>
            </w:r>
            <w:r w:rsidR="00441073">
              <w:rPr>
                <w:b/>
              </w:rPr>
              <w:t xml:space="preserve"> </w:t>
            </w:r>
            <w:r w:rsidR="00D763FD">
              <w:rPr>
                <w:b/>
              </w:rPr>
              <w:t>февраля</w:t>
            </w:r>
            <w:r w:rsidR="00087F17" w:rsidRPr="00D179E3">
              <w:rPr>
                <w:b/>
              </w:rPr>
              <w:t xml:space="preserve"> </w:t>
            </w:r>
            <w:r w:rsidR="00D763FD">
              <w:rPr>
                <w:b/>
              </w:rPr>
              <w:t>2021</w:t>
            </w:r>
            <w:r w:rsidRPr="00D179E3">
              <w:rPr>
                <w:b/>
              </w:rPr>
              <w:t xml:space="preserve"> года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7" w:name="_Ref36830431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00E23E9B">
              <w:rPr>
                <w:b/>
              </w:rPr>
              <w:t xml:space="preserve"> </w:t>
            </w:r>
            <w:r w:rsidR="00FC6BC7" w:rsidRPr="00182067">
              <w:rPr>
                <w:b/>
              </w:rPr>
              <w:t>«</w:t>
            </w:r>
            <w:r w:rsidR="00D763FD">
              <w:rPr>
                <w:b/>
              </w:rPr>
              <w:t>04</w:t>
            </w:r>
            <w:r w:rsidR="00FC6BC7" w:rsidRPr="00182067">
              <w:rPr>
                <w:b/>
              </w:rPr>
              <w:t>»</w:t>
            </w:r>
            <w:r w:rsidR="00FC6BC7">
              <w:rPr>
                <w:b/>
              </w:rPr>
              <w:t xml:space="preserve"> </w:t>
            </w:r>
            <w:r w:rsidR="00D763FD">
              <w:rPr>
                <w:b/>
              </w:rPr>
              <w:t>февраля</w:t>
            </w:r>
            <w:r w:rsidR="00FC6BC7" w:rsidRPr="00D179E3">
              <w:rPr>
                <w:b/>
              </w:rPr>
              <w:t xml:space="preserve"> </w:t>
            </w:r>
            <w:r w:rsidR="00FC6BC7">
              <w:rPr>
                <w:b/>
              </w:rPr>
              <w:t>202</w:t>
            </w:r>
            <w:r w:rsidR="00D763FD">
              <w:rPr>
                <w:b/>
              </w:rPr>
              <w:t>1</w:t>
            </w:r>
            <w:r w:rsidR="00FC6BC7" w:rsidRPr="00D179E3">
              <w:rPr>
                <w:b/>
              </w:rPr>
              <w:t xml:space="preserve"> года</w:t>
            </w:r>
            <w:r w:rsidR="00E23E9B">
              <w:rPr>
                <w:b/>
              </w:rPr>
              <w:t>.</w:t>
            </w:r>
          </w:p>
          <w:p w:rsidR="00125E35" w:rsidRPr="005E761C" w:rsidRDefault="00125E35" w:rsidP="00125E35">
            <w:pPr>
              <w:jc w:val="both"/>
            </w:pPr>
            <w:r w:rsidRPr="005E761C">
              <w:rPr>
                <w:b/>
              </w:rPr>
              <w:t xml:space="preserve">Дата и время окончания срока: 09 часов 00 </w:t>
            </w:r>
            <w:r w:rsidRPr="00182067">
              <w:rPr>
                <w:b/>
              </w:rPr>
              <w:t xml:space="preserve">минут </w:t>
            </w:r>
            <w:r w:rsidR="00FC6BC7" w:rsidRPr="00182067">
              <w:rPr>
                <w:b/>
              </w:rPr>
              <w:t>«</w:t>
            </w:r>
            <w:r w:rsidR="00D763FD">
              <w:rPr>
                <w:b/>
              </w:rPr>
              <w:t>11</w:t>
            </w:r>
            <w:r w:rsidR="00FC6BC7" w:rsidRPr="00182067">
              <w:rPr>
                <w:b/>
              </w:rPr>
              <w:t>»</w:t>
            </w:r>
            <w:r w:rsidR="00FC6BC7">
              <w:rPr>
                <w:b/>
              </w:rPr>
              <w:t xml:space="preserve"> </w:t>
            </w:r>
            <w:r w:rsidR="00D763FD">
              <w:rPr>
                <w:b/>
              </w:rPr>
              <w:t>февраля</w:t>
            </w:r>
            <w:r w:rsidR="00FC6BC7" w:rsidRPr="00D179E3">
              <w:rPr>
                <w:b/>
              </w:rPr>
              <w:t xml:space="preserve"> </w:t>
            </w:r>
            <w:r w:rsidR="00FC6BC7">
              <w:rPr>
                <w:b/>
              </w:rPr>
              <w:t>202</w:t>
            </w:r>
            <w:r w:rsidR="00D763FD">
              <w:rPr>
                <w:b/>
              </w:rPr>
              <w:t>1</w:t>
            </w:r>
            <w:r w:rsidR="00FC6BC7" w:rsidRPr="00D179E3">
              <w:rPr>
                <w:b/>
              </w:rPr>
              <w:t xml:space="preserve"> года</w:t>
            </w:r>
            <w:r w:rsidR="00FC6BC7" w:rsidRPr="005E761C">
              <w:rPr>
                <w:b/>
              </w:rPr>
              <w:t xml:space="preserve"> </w:t>
            </w:r>
            <w:r w:rsidRPr="005E761C">
              <w:rPr>
                <w:b/>
              </w:rPr>
              <w:t>(время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FC6BC7" w:rsidP="007F6E21">
            <w:pPr>
              <w:jc w:val="both"/>
              <w:rPr>
                <w:b/>
              </w:rPr>
            </w:pPr>
            <w:r w:rsidRPr="00182067">
              <w:rPr>
                <w:b/>
              </w:rPr>
              <w:t>«</w:t>
            </w:r>
            <w:r w:rsidR="00D763FD">
              <w:rPr>
                <w:b/>
              </w:rPr>
              <w:t>12</w:t>
            </w:r>
            <w:r w:rsidRPr="00182067">
              <w:rPr>
                <w:b/>
              </w:rPr>
              <w:t>»</w:t>
            </w:r>
            <w:r>
              <w:rPr>
                <w:b/>
              </w:rPr>
              <w:t xml:space="preserve"> </w:t>
            </w:r>
            <w:r w:rsidR="00D763FD">
              <w:rPr>
                <w:b/>
              </w:rPr>
              <w:t>февраля</w:t>
            </w:r>
            <w:r w:rsidRPr="00D179E3">
              <w:rPr>
                <w:b/>
              </w:rPr>
              <w:t xml:space="preserve"> </w:t>
            </w:r>
            <w:r>
              <w:rPr>
                <w:b/>
              </w:rPr>
              <w:t>202</w:t>
            </w:r>
            <w:r w:rsidR="00D763FD">
              <w:rPr>
                <w:b/>
              </w:rPr>
              <w:t>1</w:t>
            </w:r>
            <w:r w:rsidRPr="00D179E3">
              <w:rPr>
                <w:b/>
              </w:rPr>
              <w:t xml:space="preserve"> года</w:t>
            </w:r>
            <w:r w:rsidRPr="005E761C">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8" w:name="_Ref378107245"/>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FC6BC7" w:rsidRPr="00182067">
              <w:rPr>
                <w:b/>
              </w:rPr>
              <w:t>«</w:t>
            </w:r>
            <w:r w:rsidR="0068507A">
              <w:rPr>
                <w:b/>
              </w:rPr>
              <w:t>2</w:t>
            </w:r>
            <w:r w:rsidR="00D763FD">
              <w:rPr>
                <w:b/>
              </w:rPr>
              <w:t>4</w:t>
            </w:r>
            <w:r w:rsidR="00FC6BC7" w:rsidRPr="00182067">
              <w:rPr>
                <w:b/>
              </w:rPr>
              <w:t>»</w:t>
            </w:r>
            <w:r w:rsidR="00FC6BC7">
              <w:rPr>
                <w:b/>
              </w:rPr>
              <w:t xml:space="preserve"> </w:t>
            </w:r>
            <w:r w:rsidR="00D763FD">
              <w:rPr>
                <w:b/>
              </w:rPr>
              <w:t>февраля</w:t>
            </w:r>
            <w:r w:rsidR="00FC6BC7" w:rsidRPr="00D179E3">
              <w:rPr>
                <w:b/>
              </w:rPr>
              <w:t xml:space="preserve"> </w:t>
            </w:r>
            <w:r w:rsidR="000E0CC8">
              <w:rPr>
                <w:b/>
              </w:rPr>
              <w:t>2021</w:t>
            </w:r>
            <w:r w:rsidR="00FC6BC7" w:rsidRPr="00D179E3">
              <w:rPr>
                <w:b/>
              </w:rPr>
              <w:t xml:space="preserve"> 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FC6BC7" w:rsidRPr="00182067">
              <w:rPr>
                <w:b/>
              </w:rPr>
              <w:t>«</w:t>
            </w:r>
            <w:r w:rsidR="000E0CC8">
              <w:rPr>
                <w:b/>
              </w:rPr>
              <w:t>2</w:t>
            </w:r>
            <w:r w:rsidR="00D763FD">
              <w:rPr>
                <w:b/>
              </w:rPr>
              <w:t>6</w:t>
            </w:r>
            <w:r w:rsidR="00FC6BC7" w:rsidRPr="00182067">
              <w:rPr>
                <w:b/>
              </w:rPr>
              <w:t>»</w:t>
            </w:r>
            <w:r w:rsidR="00FC6BC7">
              <w:rPr>
                <w:b/>
              </w:rPr>
              <w:t xml:space="preserve"> </w:t>
            </w:r>
            <w:r w:rsidR="00D763FD">
              <w:rPr>
                <w:b/>
              </w:rPr>
              <w:t>февраля</w:t>
            </w:r>
            <w:r w:rsidR="00FC6BC7" w:rsidRPr="00D179E3">
              <w:rPr>
                <w:b/>
              </w:rPr>
              <w:t xml:space="preserve"> </w:t>
            </w:r>
            <w:r w:rsidR="00FC6BC7">
              <w:rPr>
                <w:b/>
              </w:rPr>
              <w:t>202</w:t>
            </w:r>
            <w:r w:rsidR="000E0CC8">
              <w:rPr>
                <w:b/>
              </w:rPr>
              <w:t>1</w:t>
            </w:r>
            <w:r w:rsidR="00FC6BC7" w:rsidRPr="00D179E3">
              <w:rPr>
                <w:b/>
              </w:rPr>
              <w:t xml:space="preserve"> 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lastRenderedPageBreak/>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FC6BC7" w:rsidRPr="00182067">
              <w:rPr>
                <w:b/>
              </w:rPr>
              <w:t>«</w:t>
            </w:r>
            <w:r w:rsidR="00D763FD">
              <w:rPr>
                <w:b/>
              </w:rPr>
              <w:t>04</w:t>
            </w:r>
            <w:r w:rsidR="00FC6BC7" w:rsidRPr="00182067">
              <w:rPr>
                <w:b/>
              </w:rPr>
              <w:t>»</w:t>
            </w:r>
            <w:r w:rsidR="00FC6BC7">
              <w:rPr>
                <w:b/>
              </w:rPr>
              <w:t xml:space="preserve"> </w:t>
            </w:r>
            <w:r w:rsidR="00D763FD">
              <w:rPr>
                <w:b/>
              </w:rPr>
              <w:t>февраля</w:t>
            </w:r>
            <w:r w:rsidR="00FC6BC7" w:rsidRPr="00D179E3">
              <w:rPr>
                <w:b/>
              </w:rPr>
              <w:t xml:space="preserve"> </w:t>
            </w:r>
            <w:r w:rsidR="00FC6BC7">
              <w:rPr>
                <w:b/>
              </w:rPr>
              <w:t>202</w:t>
            </w:r>
            <w:r w:rsidR="00D763FD">
              <w:rPr>
                <w:b/>
              </w:rPr>
              <w:t>1</w:t>
            </w:r>
            <w:r w:rsidR="00FC6BC7" w:rsidRPr="00D179E3">
              <w:rPr>
                <w:b/>
              </w:rPr>
              <w:t xml:space="preserve"> года</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FC6BC7" w:rsidRPr="00182067">
              <w:rPr>
                <w:b/>
              </w:rPr>
              <w:t>«</w:t>
            </w:r>
            <w:r w:rsidR="00B324D8">
              <w:rPr>
                <w:b/>
              </w:rPr>
              <w:t>08</w:t>
            </w:r>
            <w:r w:rsidR="00FC6BC7" w:rsidRPr="00182067">
              <w:rPr>
                <w:b/>
              </w:rPr>
              <w:t>»</w:t>
            </w:r>
            <w:r w:rsidR="00FC6BC7">
              <w:rPr>
                <w:b/>
              </w:rPr>
              <w:t xml:space="preserve"> </w:t>
            </w:r>
            <w:r w:rsidR="00D763FD">
              <w:rPr>
                <w:b/>
              </w:rPr>
              <w:t>февраля</w:t>
            </w:r>
            <w:r w:rsidR="00FC6BC7" w:rsidRPr="00D179E3">
              <w:rPr>
                <w:b/>
              </w:rPr>
              <w:t xml:space="preserve"> </w:t>
            </w:r>
            <w:r w:rsidR="00FC6BC7">
              <w:rPr>
                <w:b/>
              </w:rPr>
              <w:t>202</w:t>
            </w:r>
            <w:r w:rsidR="00D763FD">
              <w:rPr>
                <w:b/>
              </w:rPr>
              <w:t>1</w:t>
            </w:r>
            <w:r w:rsidR="00FC6BC7" w:rsidRPr="00D179E3">
              <w:rPr>
                <w:b/>
              </w:rPr>
              <w:t xml:space="preserve"> 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9F05DC">
            <w:pPr>
              <w:pStyle w:val="Default"/>
              <w:jc w:val="both"/>
              <w:rPr>
                <w:b/>
                <w:bCs/>
              </w:rPr>
            </w:pPr>
            <w:r w:rsidRPr="002B7D79">
              <w:rPr>
                <w:iCs/>
                <w:color w:val="auto"/>
              </w:rPr>
              <w:t>Предмет договора:</w:t>
            </w:r>
            <w:r w:rsidR="00D74185">
              <w:rPr>
                <w:iCs/>
                <w:color w:val="auto"/>
              </w:rPr>
              <w:t xml:space="preserve"> </w:t>
            </w:r>
            <w:r w:rsidR="0068507A" w:rsidRPr="0068507A">
              <w:rPr>
                <w:b/>
                <w:bCs/>
              </w:rPr>
              <w:t xml:space="preserve">Поставка </w:t>
            </w:r>
            <w:r w:rsidR="003600D9">
              <w:rPr>
                <w:b/>
                <w:bCs/>
              </w:rPr>
              <w:t>аппарата высокого давления (моющая установка)</w:t>
            </w:r>
            <w:r w:rsidR="0068507A" w:rsidRPr="0068507A">
              <w:rPr>
                <w:b/>
                <w:bCs/>
              </w:rPr>
              <w:t>.</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w:t>
            </w:r>
            <w:r w:rsidRPr="0015184E">
              <w:rPr>
                <w:bCs/>
              </w:rPr>
              <w:lastRenderedPageBreak/>
              <w:t>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Pr="005854DF" w:rsidRDefault="007271BD" w:rsidP="007271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E23E9B" w:rsidRPr="005854DF" w:rsidRDefault="00B324D8" w:rsidP="00E23E9B">
            <w:pPr>
              <w:widowControl w:val="0"/>
              <w:autoSpaceDE w:val="0"/>
              <w:autoSpaceDN w:val="0"/>
              <w:adjustRightInd w:val="0"/>
              <w:ind w:firstLine="567"/>
              <w:jc w:val="both"/>
              <w:rPr>
                <w:b/>
              </w:rPr>
            </w:pPr>
            <w:r>
              <w:rPr>
                <w:b/>
              </w:rPr>
              <w:t>152 373</w:t>
            </w:r>
            <w:r w:rsidR="005854DF">
              <w:rPr>
                <w:b/>
              </w:rPr>
              <w:t xml:space="preserve"> </w:t>
            </w:r>
            <w:r w:rsidR="00E23E9B" w:rsidRPr="005854DF">
              <w:rPr>
                <w:b/>
              </w:rPr>
              <w:t>(</w:t>
            </w:r>
            <w:r>
              <w:rPr>
                <w:b/>
              </w:rPr>
              <w:t>Сто пятьдесят две тысячи триста семьдесят три</w:t>
            </w:r>
            <w:r w:rsidR="005854DF" w:rsidRPr="005854DF">
              <w:rPr>
                <w:b/>
              </w:rPr>
              <w:t>) рубл</w:t>
            </w:r>
            <w:r>
              <w:rPr>
                <w:b/>
              </w:rPr>
              <w:t>я</w:t>
            </w:r>
            <w:r w:rsidR="00E23E9B" w:rsidRPr="005854DF">
              <w:rPr>
                <w:b/>
              </w:rPr>
              <w:t xml:space="preserve"> </w:t>
            </w:r>
            <w:r>
              <w:rPr>
                <w:b/>
              </w:rPr>
              <w:t>34</w:t>
            </w:r>
            <w:r w:rsidR="00E23E9B" w:rsidRPr="005854DF">
              <w:rPr>
                <w:b/>
              </w:rPr>
              <w:t xml:space="preserve"> </w:t>
            </w:r>
            <w:r w:rsidR="00FC6BC7" w:rsidRPr="005854DF">
              <w:rPr>
                <w:b/>
              </w:rPr>
              <w:t>копе</w:t>
            </w:r>
            <w:r>
              <w:rPr>
                <w:b/>
              </w:rPr>
              <w:t>йки</w:t>
            </w:r>
            <w:r w:rsidR="00E23E9B" w:rsidRPr="005854DF">
              <w:rPr>
                <w:b/>
              </w:rPr>
              <w:t xml:space="preserve"> c учетом НДС (20%).</w:t>
            </w:r>
          </w:p>
          <w:p w:rsidR="005C4922" w:rsidRDefault="007271BD"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 xml:space="preserve">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w:t>
            </w:r>
            <w:r w:rsidRPr="009E433C">
              <w:rPr>
                <w:snapToGrid w:val="0"/>
              </w:rPr>
              <w:lastRenderedPageBreak/>
              <w:t>расходов участника, в том числе сопутствующих затрат на уплату налогов, сборов и других обязательных платежей.</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6A15A1" w:rsidRDefault="00125E35" w:rsidP="00A75F3C">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D32D49">
              <w:t>2</w:t>
            </w:r>
            <w:r w:rsidR="00A36E07">
              <w:fldChar w:fldCharType="end"/>
            </w:r>
            <w:r w:rsidRPr="0015184E">
              <w:rPr>
                <w:rFonts w:cs="Arial"/>
                <w:color w:val="000000"/>
              </w:rPr>
              <w:t xml:space="preserve"> раздела II «</w:t>
            </w:r>
            <w:r w:rsidR="00A75F3C">
              <w:rPr>
                <w:rFonts w:cs="Arial"/>
                <w:color w:val="000000"/>
              </w:rPr>
              <w:t>Информационная карта» Извещения</w:t>
            </w:r>
            <w:r w:rsidR="006A15A1"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w:t>
            </w:r>
            <w:r w:rsidRPr="0015184E">
              <w:rPr>
                <w:rFonts w:cs="Arial"/>
                <w:color w:val="000000"/>
              </w:rPr>
              <w:lastRenderedPageBreak/>
              <w:t>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w:t>
            </w:r>
            <w:r w:rsidRPr="0015184E">
              <w:lastRenderedPageBreak/>
              <w:t>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lastRenderedPageBreak/>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0F11AE" w:rsidRPr="00487299" w:rsidRDefault="00940026" w:rsidP="000F11AE">
            <w:pPr>
              <w:jc w:val="both"/>
            </w:pPr>
            <w:r>
              <w:t>Не у</w:t>
            </w:r>
            <w:r w:rsidR="000F11AE" w:rsidRPr="00487299">
              <w:t>становлено.</w:t>
            </w:r>
          </w:p>
          <w:p w:rsidR="00125E35" w:rsidRPr="0015184E" w:rsidRDefault="007A249D" w:rsidP="007A249D">
            <w:pPr>
              <w:jc w:val="both"/>
            </w:pPr>
            <w:r w:rsidRPr="00487299">
              <w:t xml:space="preserve"> </w:t>
            </w:r>
          </w:p>
        </w:tc>
      </w:tr>
      <w:tr w:rsidR="00D9148F" w:rsidRPr="0015184E" w:rsidTr="000F11AE">
        <w:tc>
          <w:tcPr>
            <w:tcW w:w="710" w:type="dxa"/>
            <w:tcBorders>
              <w:top w:val="single" w:sz="4" w:space="0" w:color="auto"/>
              <w:left w:val="single" w:sz="4" w:space="0" w:color="auto"/>
              <w:bottom w:val="single" w:sz="4" w:space="0" w:color="auto"/>
              <w:right w:val="single" w:sz="4" w:space="0" w:color="auto"/>
            </w:tcBorders>
          </w:tcPr>
          <w:p w:rsidR="00D9148F" w:rsidRPr="0015184E" w:rsidRDefault="00D9148F"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D9148F" w:rsidRPr="00033F97" w:rsidRDefault="00D9148F"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D9148F" w:rsidRPr="00CB1371" w:rsidRDefault="00D96504" w:rsidP="00D96504">
            <w:pPr>
              <w:tabs>
                <w:tab w:val="left" w:pos="1965"/>
              </w:tabs>
              <w:jc w:val="both"/>
              <w:rPr>
                <w:rFonts w:eastAsia="Calibri"/>
                <w:kern w:val="16"/>
              </w:rPr>
            </w:pPr>
            <w:r>
              <w:rPr>
                <w:rFonts w:eastAsia="Calibri"/>
                <w:kern w:val="16"/>
              </w:rPr>
              <w:t>Не у</w:t>
            </w:r>
            <w:r w:rsidR="00D9148F" w:rsidRPr="00CB1371">
              <w:rPr>
                <w:rFonts w:eastAsia="Calibri"/>
                <w:kern w:val="16"/>
              </w:rPr>
              <w:t>становлено.</w:t>
            </w:r>
          </w:p>
          <w:p w:rsidR="00D9148F" w:rsidRPr="00CB1371" w:rsidRDefault="00D9148F" w:rsidP="00D96504">
            <w:pPr>
              <w:jc w:val="both"/>
              <w:rPr>
                <w:i/>
                <w:color w:val="FF0000"/>
              </w:rPr>
            </w:pP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pStyle w:val="13"/>
            </w:pPr>
            <w:r w:rsidRPr="0015184E">
              <w:t>Русский</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jc w:val="both"/>
            </w:pPr>
            <w:r w:rsidRPr="0015184E">
              <w:t>Российский рубль</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0F11AE" w:rsidRPr="0015184E" w:rsidRDefault="000F11AE"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0F11AE" w:rsidRPr="0015184E" w:rsidRDefault="000F11AE" w:rsidP="00DF6701">
            <w:pPr>
              <w:pStyle w:val="rvps9"/>
              <w:ind w:firstLine="459"/>
            </w:pPr>
            <w:r w:rsidRPr="0015184E">
              <w:t>Любые изменения, вносимые в Извещение о закупке, являются его неотъемлемой частью.</w:t>
            </w:r>
          </w:p>
          <w:p w:rsidR="000F11AE" w:rsidRPr="0015184E" w:rsidRDefault="000F11AE"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0F11AE" w:rsidRPr="0015184E" w:rsidRDefault="000F11AE"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3259155"/>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053577">
            <w:pPr>
              <w:pStyle w:val="Default"/>
              <w:numPr>
                <w:ilvl w:val="0"/>
                <w:numId w:val="9"/>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053577">
            <w:pPr>
              <w:pStyle w:val="Default"/>
              <w:numPr>
                <w:ilvl w:val="0"/>
                <w:numId w:val="9"/>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EC28BD" w:rsidRDefault="004D1C06" w:rsidP="006F10CF">
            <w:pPr>
              <w:ind w:firstLine="486"/>
              <w:jc w:val="both"/>
            </w:pPr>
            <w:r>
              <w:t>9.</w:t>
            </w:r>
            <w:r w:rsidR="00A75F3C">
              <w:t>1</w:t>
            </w:r>
            <w:r>
              <w:t xml:space="preserve">.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w:t>
            </w:r>
            <w:r w:rsidRPr="00A61B9E">
              <w:lastRenderedPageBreak/>
              <w:t>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w:t>
            </w:r>
            <w:r w:rsidRPr="0015184E">
              <w:lastRenderedPageBreak/>
              <w:t>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 xml:space="preserve">Инструкция по </w:t>
            </w:r>
            <w:r>
              <w:lastRenderedPageBreak/>
              <w:t>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lastRenderedPageBreak/>
              <w:t xml:space="preserve">Сведения, содержащиеся в заявке на участие в </w:t>
            </w:r>
            <w:r>
              <w:t xml:space="preserve">запросе котировок в </w:t>
            </w:r>
            <w:r>
              <w:lastRenderedPageBreak/>
              <w:t>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5C7497" w:rsidRPr="00D73A48" w:rsidRDefault="00147E7E" w:rsidP="00147E7E">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5C7497" w:rsidRPr="005C7497">
              <w:rPr>
                <w:b/>
              </w:rPr>
              <w:t>Конкретные показатели</w:t>
            </w:r>
            <w:r w:rsidR="005C7497" w:rsidRPr="00D73A48">
              <w:rPr>
                <w:b/>
              </w:rPr>
              <w:t>:</w:t>
            </w:r>
          </w:p>
          <w:p w:rsidR="005C7497" w:rsidRPr="00487299" w:rsidRDefault="005C7497" w:rsidP="005C7497">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w:t>
            </w:r>
            <w:r w:rsidR="009F1E77">
              <w:t>Извещения</w:t>
            </w:r>
            <w:r w:rsidRPr="00487299">
              <w:t xml:space="preserve"> («Техническое задание») при описании значения показателя следующих слов (знаков):</w:t>
            </w:r>
          </w:p>
          <w:p w:rsidR="005C7497" w:rsidRPr="00487299" w:rsidRDefault="005C7497" w:rsidP="005C7497">
            <w:pPr>
              <w:jc w:val="both"/>
            </w:pPr>
            <w:r w:rsidRPr="00487299">
              <w:t xml:space="preserve">- слов «не менее», «не ниже» – Участником предоставляется значение равное или превышающее указанное; </w:t>
            </w:r>
          </w:p>
          <w:p w:rsidR="005C7497" w:rsidRPr="005F2177" w:rsidRDefault="005C7497" w:rsidP="005C7497">
            <w:pPr>
              <w:jc w:val="both"/>
            </w:pPr>
            <w:r w:rsidRPr="00487299">
              <w:t>- слов «не более», «не выше» – Участником предоставляется значение равное или менее указанного</w:t>
            </w:r>
            <w:r w:rsidRPr="00416620">
              <w:t>;</w:t>
            </w:r>
          </w:p>
          <w:p w:rsidR="005C7497" w:rsidRPr="00AD5D49" w:rsidRDefault="005C7497" w:rsidP="005C7497">
            <w:pPr>
              <w:jc w:val="both"/>
            </w:pPr>
            <w:r w:rsidRPr="00BC22ED">
              <w:t xml:space="preserve">- слов «не менее и не более», «не менее, не более», «не менее не более», «не менее; не более», «не менее/не более» – </w:t>
            </w:r>
            <w:r>
              <w:t>У</w:t>
            </w:r>
            <w:r w:rsidRPr="00BC22ED">
              <w:t>частником</w:t>
            </w:r>
            <w:r>
              <w:t xml:space="preserve"> </w:t>
            </w:r>
            <w:r w:rsidRPr="00BC22ED">
              <w:t>предоставляется одно конкретное значение в рамках значений верхней и нижней границы</w:t>
            </w:r>
            <w:r w:rsidRPr="00AD5D49">
              <w:t>;</w:t>
            </w:r>
          </w:p>
          <w:p w:rsidR="005C7497" w:rsidRPr="00BC22ED" w:rsidRDefault="005C7497" w:rsidP="005C7497">
            <w:pPr>
              <w:jc w:val="both"/>
            </w:pPr>
            <w:r>
              <w:t xml:space="preserve">- </w:t>
            </w:r>
            <w:r w:rsidRPr="00ED7EE6">
              <w:t>при использовании Заказчиком в разделе IV</w:t>
            </w:r>
            <w:r>
              <w:t xml:space="preserve"> </w:t>
            </w:r>
            <w:r w:rsidRPr="00ED7EE6">
              <w:t>Извещения («Техническое задание») союзов «или», «либо» – Участник выбирает одно из значений.</w:t>
            </w:r>
          </w:p>
          <w:p w:rsidR="005C7497" w:rsidRDefault="005C7497" w:rsidP="00147E7E">
            <w:pPr>
              <w:jc w:val="both"/>
            </w:pP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074C62" w:rsidRDefault="00074C62" w:rsidP="00074C62">
            <w:pPr>
              <w:jc w:val="both"/>
            </w:pPr>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 xml:space="preserve">о признании заявки не </w:t>
            </w:r>
            <w:r w:rsidR="004601F6" w:rsidRPr="004601F6">
              <w:lastRenderedPageBreak/>
              <w:t>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 xml:space="preserve">4. Заявка и документы, входящие в состав Заявки, </w:t>
            </w:r>
            <w:r w:rsidRPr="0015184E">
              <w:lastRenderedPageBreak/>
              <w:t>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r w:rsidRPr="00DD049D">
              <w:t xml:space="preserve">Непредоставления требуемых согласно настоящему Извещению документов (копий документов), либо наличия в таких </w:t>
            </w:r>
            <w:r w:rsidRPr="00DD049D">
              <w:lastRenderedPageBreak/>
              <w:t>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63259156"/>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540C5E" w:rsidRDefault="00540C5E" w:rsidP="00F30F99">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7501E1" w:rsidRPr="0015184E" w:rsidRDefault="007501E1" w:rsidP="00F30F99">
            <w:pPr>
              <w:pStyle w:val="a3"/>
              <w:ind w:firstLine="528"/>
              <w:jc w:val="both"/>
            </w:pPr>
            <w:r w:rsidRPr="00540C5E">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CB1371" w:rsidRDefault="007E4CAD"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7E4CAD" w:rsidRPr="00CB1371" w:rsidRDefault="007E4CAD" w:rsidP="000A6784">
            <w:pPr>
              <w:ind w:firstLine="567"/>
              <w:jc w:val="both"/>
              <w:rPr>
                <w:i/>
              </w:rPr>
            </w:pPr>
            <w:r w:rsidRPr="00CB1371">
              <w:t xml:space="preserve">В цену Договора </w:t>
            </w:r>
            <w:r w:rsidRPr="007E4CAD">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w:t>
            </w:r>
            <w:r w:rsidRPr="007E4CAD">
              <w:lastRenderedPageBreak/>
              <w:t>связанные с поставкой товара.</w:t>
            </w: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ind w:firstLine="567"/>
              <w:jc w:val="both"/>
            </w:pPr>
            <w:r w:rsidRPr="0015184E">
              <w:t xml:space="preserve">Определены разделом </w:t>
            </w:r>
            <w:r w:rsidRPr="0015184E">
              <w:rPr>
                <w:lang w:val="en-US"/>
              </w:rPr>
              <w:t>V</w:t>
            </w:r>
            <w:r w:rsidRPr="0015184E">
              <w:t xml:space="preserve"> «Проект договора»</w:t>
            </w:r>
            <w:r w:rsidR="005B1B7D">
              <w:t xml:space="preserve"> Извещения</w:t>
            </w:r>
            <w:r w:rsidR="00360176">
              <w:t>.</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63259157"/>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63259158"/>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63259159"/>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63259160"/>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63259161"/>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63259162"/>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63259163"/>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83" w:name="_ФОРМА_5._ДЕКЛАРАЦИЯ"/>
      <w:bookmarkEnd w:id="82"/>
      <w:bookmarkEnd w:id="83"/>
    </w:p>
    <w:p w:rsidR="00E0216B" w:rsidRDefault="00E0216B" w:rsidP="00854651">
      <w:pPr>
        <w:pStyle w:val="21"/>
        <w:ind w:right="-1"/>
        <w:jc w:val="center"/>
        <w:rPr>
          <w:rFonts w:ascii="Times New Roman" w:hAnsi="Times New Roman" w:cs="Times New Roman"/>
          <w:color w:val="auto"/>
        </w:rPr>
      </w:pPr>
      <w:bookmarkStart w:id="84" w:name="_Toc63259164"/>
      <w:r w:rsidRPr="002870A4">
        <w:rPr>
          <w:rFonts w:ascii="Times New Roman" w:hAnsi="Times New Roman" w:cs="Times New Roman"/>
          <w:color w:val="auto"/>
        </w:rPr>
        <w:lastRenderedPageBreak/>
        <w:t>РАЗДЕЛ IV. ТЕХНИЧЕСКОЕ ЗАДАНИЕ</w:t>
      </w:r>
      <w:bookmarkEnd w:id="84"/>
    </w:p>
    <w:p w:rsidR="00C616CD" w:rsidRDefault="00C616CD" w:rsidP="00C616CD">
      <w:pPr>
        <w:pStyle w:val="32"/>
        <w:rPr>
          <w:b/>
          <w:color w:val="000000"/>
          <w:sz w:val="24"/>
          <w:szCs w:val="24"/>
        </w:rPr>
      </w:pPr>
    </w:p>
    <w:p w:rsidR="00A168F4" w:rsidRPr="00460463" w:rsidRDefault="00A168F4" w:rsidP="00A168F4">
      <w:pPr>
        <w:shd w:val="clear" w:color="auto" w:fill="FFFFFF"/>
        <w:jc w:val="both"/>
        <w:rPr>
          <w:b/>
        </w:rPr>
      </w:pPr>
    </w:p>
    <w:p w:rsidR="00B324D8" w:rsidRPr="00AC3E38" w:rsidRDefault="00B324D8" w:rsidP="00B324D8">
      <w:pPr>
        <w:ind w:left="426" w:right="-12"/>
      </w:pPr>
      <w:r w:rsidRPr="004C237A">
        <w:rPr>
          <w:b/>
          <w:color w:val="000000"/>
        </w:rPr>
        <w:t xml:space="preserve">Предмет </w:t>
      </w:r>
      <w:r>
        <w:rPr>
          <w:b/>
          <w:lang w:eastAsia="zh-CN"/>
        </w:rPr>
        <w:t>закупки</w:t>
      </w:r>
      <w:r w:rsidRPr="004C237A">
        <w:rPr>
          <w:b/>
          <w:lang w:eastAsia="zh-CN"/>
        </w:rPr>
        <w:t xml:space="preserve"> в электронной форме</w:t>
      </w:r>
      <w:r w:rsidRPr="004C237A">
        <w:rPr>
          <w:b/>
          <w:color w:val="000000"/>
        </w:rPr>
        <w:t>:</w:t>
      </w:r>
      <w:r>
        <w:rPr>
          <w:b/>
          <w:lang w:eastAsia="zh-CN"/>
        </w:rPr>
        <w:t xml:space="preserve"> </w:t>
      </w:r>
      <w:r w:rsidRPr="00AC3E38">
        <w:t xml:space="preserve">Поставка </w:t>
      </w:r>
      <w:r>
        <w:t>аппаратов высокого давления</w:t>
      </w:r>
      <w:r w:rsidRPr="00AC3E38">
        <w:t xml:space="preserve"> </w:t>
      </w:r>
      <w:r w:rsidRPr="00F162B3">
        <w:t>(моющих установок)</w:t>
      </w:r>
      <w:r>
        <w:t>.</w:t>
      </w:r>
    </w:p>
    <w:p w:rsidR="00B324D8" w:rsidRPr="001F1BDD" w:rsidRDefault="00B324D8" w:rsidP="00B324D8">
      <w:pPr>
        <w:pStyle w:val="32"/>
        <w:spacing w:before="120"/>
        <w:ind w:left="426" w:right="-12"/>
        <w:jc w:val="both"/>
        <w:rPr>
          <w:color w:val="000000"/>
          <w:sz w:val="24"/>
          <w:szCs w:val="24"/>
        </w:rPr>
      </w:pPr>
      <w:r w:rsidRPr="00FC7943">
        <w:rPr>
          <w:b/>
          <w:color w:val="000000"/>
          <w:sz w:val="24"/>
          <w:szCs w:val="24"/>
        </w:rPr>
        <w:t>Срок и условия поставки товара:</w:t>
      </w:r>
      <w:r w:rsidRPr="00C64B55">
        <w:rPr>
          <w:color w:val="000000"/>
          <w:sz w:val="24"/>
          <w:szCs w:val="24"/>
        </w:rPr>
        <w:t xml:space="preserve"> </w:t>
      </w:r>
      <w:r>
        <w:rPr>
          <w:sz w:val="24"/>
          <w:szCs w:val="24"/>
        </w:rPr>
        <w:t>3</w:t>
      </w:r>
      <w:r w:rsidRPr="001F1BDD">
        <w:rPr>
          <w:sz w:val="24"/>
          <w:szCs w:val="24"/>
        </w:rPr>
        <w:t>0 рабочих дней с</w:t>
      </w:r>
      <w:r w:rsidRPr="00B65B45">
        <w:rPr>
          <w:color w:val="000000"/>
          <w:sz w:val="24"/>
          <w:szCs w:val="24"/>
        </w:rPr>
        <w:t xml:space="preserve"> </w:t>
      </w:r>
      <w:r>
        <w:rPr>
          <w:color w:val="000000"/>
          <w:sz w:val="24"/>
          <w:szCs w:val="24"/>
        </w:rPr>
        <w:t>даты заключения</w:t>
      </w:r>
      <w:r w:rsidRPr="00B65B45">
        <w:rPr>
          <w:color w:val="000000"/>
          <w:sz w:val="24"/>
          <w:szCs w:val="24"/>
        </w:rPr>
        <w:t xml:space="preserve"> </w:t>
      </w:r>
      <w:r>
        <w:rPr>
          <w:sz w:val="24"/>
          <w:szCs w:val="24"/>
        </w:rPr>
        <w:t>договора</w:t>
      </w:r>
      <w:r w:rsidRPr="001F1BDD">
        <w:rPr>
          <w:color w:val="000000"/>
          <w:spacing w:val="1"/>
          <w:sz w:val="24"/>
          <w:szCs w:val="24"/>
        </w:rPr>
        <w:t>.</w:t>
      </w:r>
    </w:p>
    <w:p w:rsidR="00B324D8" w:rsidRPr="007F718C" w:rsidRDefault="00B324D8" w:rsidP="00B324D8">
      <w:pPr>
        <w:pStyle w:val="32"/>
        <w:spacing w:before="120"/>
        <w:ind w:left="426" w:right="-12"/>
        <w:jc w:val="both"/>
        <w:rPr>
          <w:color w:val="000000"/>
          <w:sz w:val="24"/>
          <w:szCs w:val="24"/>
        </w:rPr>
      </w:pPr>
      <w:r w:rsidRPr="00E8716C">
        <w:rPr>
          <w:b/>
          <w:color w:val="000000"/>
          <w:sz w:val="24"/>
          <w:szCs w:val="24"/>
        </w:rPr>
        <w:t>Место поставки товара:</w:t>
      </w:r>
      <w:r w:rsidRPr="00C64B55">
        <w:rPr>
          <w:color w:val="000000"/>
          <w:sz w:val="24"/>
          <w:szCs w:val="24"/>
        </w:rPr>
        <w:t xml:space="preserve"> </w:t>
      </w:r>
      <w:r w:rsidRPr="002F231E">
        <w:rPr>
          <w:sz w:val="24"/>
          <w:szCs w:val="24"/>
        </w:rPr>
        <w:t>Тюменская область, г. Сургут, ул. Профсоюзов 69/1, центральный склад Заказчика</w:t>
      </w:r>
      <w:r>
        <w:rPr>
          <w:sz w:val="24"/>
          <w:szCs w:val="24"/>
        </w:rPr>
        <w:t>.</w:t>
      </w:r>
    </w:p>
    <w:p w:rsidR="00B324D8" w:rsidRDefault="00B324D8" w:rsidP="00B324D8">
      <w:pPr>
        <w:pStyle w:val="xl24"/>
        <w:spacing w:before="0" w:after="0"/>
        <w:ind w:right="-12"/>
        <w:jc w:val="left"/>
        <w:rPr>
          <w:b/>
          <w:szCs w:val="24"/>
        </w:rPr>
      </w:pPr>
    </w:p>
    <w:p w:rsidR="00B324D8" w:rsidRDefault="00B324D8" w:rsidP="00B324D8">
      <w:pPr>
        <w:pStyle w:val="xl24"/>
        <w:spacing w:before="0" w:after="0"/>
        <w:ind w:left="426" w:right="-12"/>
        <w:rPr>
          <w:b/>
          <w:szCs w:val="24"/>
        </w:rPr>
      </w:pPr>
    </w:p>
    <w:p w:rsidR="00B324D8" w:rsidRDefault="00B324D8" w:rsidP="00B324D8">
      <w:pPr>
        <w:pStyle w:val="xl24"/>
        <w:spacing w:before="0" w:after="0"/>
        <w:ind w:left="426" w:right="-12"/>
        <w:rPr>
          <w:b/>
          <w:szCs w:val="24"/>
        </w:rPr>
      </w:pPr>
      <w:r w:rsidRPr="004C237A">
        <w:rPr>
          <w:b/>
          <w:szCs w:val="24"/>
        </w:rPr>
        <w:t xml:space="preserve">ТРЕБОВАНИЯ К КАЧЕСТВУ, ТЕХНИЧЕСКИМ И ФУНКЦИОНАЛЬНЫМ ХАРАКТЕРИСТИКАМ (ПОТРЕБИТЕЛЬСКИМ СВОЙСТВАМ) </w:t>
      </w:r>
    </w:p>
    <w:p w:rsidR="00B324D8" w:rsidRDefault="00B324D8" w:rsidP="00B324D8">
      <w:pPr>
        <w:pStyle w:val="xl24"/>
        <w:spacing w:before="0" w:after="0"/>
        <w:ind w:left="426" w:right="-12"/>
        <w:rPr>
          <w:b/>
          <w:szCs w:val="24"/>
        </w:rPr>
      </w:pPr>
      <w:r w:rsidRPr="004C237A">
        <w:rPr>
          <w:b/>
          <w:szCs w:val="24"/>
        </w:rPr>
        <w:t>ПОСТАВЛЯЕМОГО ТОВАРА:</w:t>
      </w:r>
    </w:p>
    <w:p w:rsidR="00B324D8" w:rsidRPr="008E1FDA" w:rsidRDefault="00B324D8" w:rsidP="00B324D8">
      <w:pPr>
        <w:pStyle w:val="xl24"/>
        <w:spacing w:before="0" w:after="0"/>
        <w:ind w:left="426" w:right="-12"/>
        <w:rPr>
          <w:b/>
          <w:szCs w:val="24"/>
        </w:rPr>
      </w:pPr>
    </w:p>
    <w:p w:rsidR="00B324D8" w:rsidRPr="004C237A" w:rsidRDefault="00B324D8" w:rsidP="00B324D8">
      <w:pPr>
        <w:pStyle w:val="xl24"/>
        <w:spacing w:before="0" w:line="276" w:lineRule="auto"/>
        <w:ind w:right="-12"/>
        <w:jc w:val="both"/>
        <w:rPr>
          <w:color w:val="000000"/>
          <w:szCs w:val="24"/>
        </w:rPr>
      </w:pPr>
      <w:r w:rsidRPr="004C237A">
        <w:rPr>
          <w:color w:val="000000"/>
          <w:szCs w:val="24"/>
        </w:rPr>
        <w:t xml:space="preserve">Поставщик должен осуществить </w:t>
      </w:r>
      <w:r>
        <w:rPr>
          <w:szCs w:val="24"/>
        </w:rPr>
        <w:t>поставку</w:t>
      </w:r>
      <w:r w:rsidRPr="00A80627">
        <w:rPr>
          <w:szCs w:val="24"/>
        </w:rPr>
        <w:t xml:space="preserve"> </w:t>
      </w:r>
      <w:r w:rsidRPr="0026068C">
        <w:rPr>
          <w:szCs w:val="24"/>
        </w:rPr>
        <w:t>топливных насосов</w:t>
      </w:r>
      <w:r w:rsidRPr="004C237A">
        <w:rPr>
          <w:color w:val="000000"/>
          <w:szCs w:val="24"/>
        </w:rPr>
        <w:t xml:space="preserve"> в полном соответствии с нижеперечисленными требованиями Заказчика к их качеству, техническим</w:t>
      </w:r>
      <w:r>
        <w:rPr>
          <w:color w:val="000000"/>
          <w:szCs w:val="24"/>
        </w:rPr>
        <w:t>и</w:t>
      </w:r>
      <w:r w:rsidRPr="004C237A">
        <w:rPr>
          <w:color w:val="000000"/>
          <w:szCs w:val="24"/>
        </w:rPr>
        <w:t xml:space="preserve"> и функциональным характеристикам (потребительским свойствам):</w:t>
      </w:r>
    </w:p>
    <w:p w:rsidR="00B324D8" w:rsidRDefault="00B324D8" w:rsidP="00B324D8">
      <w:pPr>
        <w:widowControl w:val="0"/>
        <w:numPr>
          <w:ilvl w:val="0"/>
          <w:numId w:val="16"/>
        </w:numPr>
        <w:shd w:val="clear" w:color="auto" w:fill="FFFFFF"/>
        <w:spacing w:line="276" w:lineRule="auto"/>
        <w:ind w:left="0" w:right="-12" w:firstLine="0"/>
        <w:jc w:val="both"/>
        <w:textAlignment w:val="baseline"/>
        <w:rPr>
          <w:color w:val="000000"/>
          <w:spacing w:val="1"/>
          <w:lang w:eastAsia="x-none"/>
        </w:rPr>
      </w:pPr>
      <w:r>
        <w:rPr>
          <w:b/>
        </w:rPr>
        <w:t>Требования к качеству товара</w:t>
      </w:r>
      <w:r w:rsidRPr="00571541">
        <w:rPr>
          <w:b/>
        </w:rPr>
        <w:t xml:space="preserve">  </w:t>
      </w:r>
    </w:p>
    <w:p w:rsidR="00B324D8" w:rsidRPr="00D03649" w:rsidRDefault="00B324D8" w:rsidP="00B324D8">
      <w:pPr>
        <w:spacing w:after="240"/>
        <w:jc w:val="both"/>
      </w:pPr>
      <w:r w:rsidRPr="00203BA8">
        <w:t xml:space="preserve">Поставщик гарантирует Заказчику, что товар, поставляемый в рамках Договора, является новым товаром, не прошел ремонт, в том числе </w:t>
      </w:r>
      <w:r w:rsidRPr="001261D8">
        <w:t>восстановление, Поставляемый товар должен быть новым товаром (товаром, который не был в употреб</w:t>
      </w:r>
      <w:r w:rsidRPr="00203BA8">
        <w:t>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свободен от любых притязаний третьих лиц. Весь поставляемый товар, должен иметь сер</w:t>
      </w:r>
      <w:r>
        <w:t xml:space="preserve">тификат соответствия требованиям </w:t>
      </w:r>
      <w:r w:rsidRPr="00DA1EE7">
        <w:t>Технического</w:t>
      </w:r>
      <w:r w:rsidRPr="00D03649">
        <w:t xml:space="preserve"> регламент</w:t>
      </w:r>
      <w:r w:rsidRPr="00DA1EE7">
        <w:t>а</w:t>
      </w:r>
      <w:r w:rsidRPr="00D03649">
        <w:t xml:space="preserve"> Таможенного союза "О безопасности машин и оборудования"</w:t>
      </w:r>
      <w:r w:rsidRPr="00DA1EE7">
        <w:t xml:space="preserve"> </w:t>
      </w:r>
      <w:r>
        <w:t>Т</w:t>
      </w:r>
      <w:r w:rsidRPr="00DA1EE7">
        <w:t>Р ТС 010/2011</w:t>
      </w:r>
      <w:r w:rsidRPr="00203BA8">
        <w:t>, се</w:t>
      </w:r>
      <w:r w:rsidR="00022547">
        <w:t>ртификатам</w:t>
      </w:r>
      <w:r>
        <w:t xml:space="preserve"> пожарной безопасности</w:t>
      </w:r>
      <w:r w:rsidRPr="00DA1EE7">
        <w:t>.</w:t>
      </w:r>
    </w:p>
    <w:p w:rsidR="00B324D8" w:rsidRPr="00571541" w:rsidRDefault="00B324D8" w:rsidP="00B324D8">
      <w:pPr>
        <w:widowControl w:val="0"/>
        <w:numPr>
          <w:ilvl w:val="0"/>
          <w:numId w:val="16"/>
        </w:numPr>
        <w:shd w:val="clear" w:color="auto" w:fill="FFFFFF"/>
        <w:spacing w:line="276" w:lineRule="auto"/>
        <w:ind w:left="567" w:right="-12" w:hanging="567"/>
        <w:jc w:val="both"/>
        <w:textAlignment w:val="baseline"/>
      </w:pPr>
      <w:r w:rsidRPr="00571541">
        <w:rPr>
          <w:b/>
          <w:color w:val="000000"/>
        </w:rPr>
        <w:t>Условия поставки товара</w:t>
      </w:r>
      <w:r w:rsidRPr="00571541">
        <w:t xml:space="preserve"> </w:t>
      </w:r>
    </w:p>
    <w:p w:rsidR="00B324D8" w:rsidRPr="00BB0AFD" w:rsidRDefault="00B324D8" w:rsidP="00B324D8">
      <w:pPr>
        <w:spacing w:after="240"/>
        <w:jc w:val="both"/>
      </w:pPr>
      <w:r w:rsidRPr="00BB0AFD">
        <w:t>Поставщик обязан доставить товар своим транспортом и за свой счет, а также представить все принадлежности и документы (технические паспорта, товарные накладные, счет и счет-фактуру, универсальные передаточные документы</w:t>
      </w:r>
      <w:r>
        <w:t xml:space="preserve">, инструкции по </w:t>
      </w:r>
      <w:r w:rsidRPr="007A4B2A">
        <w:t xml:space="preserve">эксплуатации </w:t>
      </w:r>
      <w:r w:rsidRPr="00497B9A">
        <w:rPr>
          <w:u w:val="single"/>
        </w:rPr>
        <w:t>на русском языке</w:t>
      </w:r>
      <w:r w:rsidRPr="00BB0AFD">
        <w:t xml:space="preserve">) относящиеся к товару. </w:t>
      </w:r>
    </w:p>
    <w:p w:rsidR="00B324D8" w:rsidRPr="00463C4D" w:rsidRDefault="00B324D8" w:rsidP="00B324D8">
      <w:pPr>
        <w:widowControl w:val="0"/>
        <w:numPr>
          <w:ilvl w:val="0"/>
          <w:numId w:val="16"/>
        </w:numPr>
        <w:spacing w:line="276" w:lineRule="auto"/>
        <w:ind w:left="567" w:right="-12" w:hanging="567"/>
        <w:jc w:val="both"/>
        <w:rPr>
          <w:b/>
        </w:rPr>
      </w:pPr>
      <w:r w:rsidRPr="00FC7943">
        <w:rPr>
          <w:b/>
        </w:rPr>
        <w:t>Требования к Функциональным характеристикам (потребительским свойствам) то</w:t>
      </w:r>
      <w:r w:rsidRPr="00463C4D">
        <w:rPr>
          <w:b/>
        </w:rPr>
        <w:t>вара</w:t>
      </w:r>
    </w:p>
    <w:p w:rsidR="00B324D8" w:rsidRDefault="00B324D8" w:rsidP="00B324D8">
      <w:pPr>
        <w:pStyle w:val="Default"/>
        <w:spacing w:line="276" w:lineRule="auto"/>
        <w:ind w:right="-12"/>
        <w:jc w:val="both"/>
      </w:pPr>
      <w:r>
        <w:t>Аппарат высокого давления предназначен для</w:t>
      </w:r>
      <w:r w:rsidRPr="002703CE">
        <w:t xml:space="preserve"> </w:t>
      </w:r>
      <w:r>
        <w:t xml:space="preserve">мойки(очистки от отложений) теплообменных поверхностей(пластин) теплообменного оборудования котельной. </w:t>
      </w:r>
    </w:p>
    <w:p w:rsidR="00B324D8" w:rsidRDefault="00B324D8" w:rsidP="00B324D8">
      <w:pPr>
        <w:pStyle w:val="Default"/>
        <w:spacing w:line="300" w:lineRule="auto"/>
        <w:rPr>
          <w:shd w:val="clear" w:color="auto" w:fill="FFFFFF"/>
        </w:rPr>
      </w:pPr>
    </w:p>
    <w:p w:rsidR="00B324D8" w:rsidRDefault="00B324D8" w:rsidP="00B324D8">
      <w:pPr>
        <w:pStyle w:val="Default"/>
        <w:spacing w:line="300" w:lineRule="auto"/>
        <w:sectPr w:rsidR="00B324D8" w:rsidSect="001F6465">
          <w:pgSz w:w="11906" w:h="16838"/>
          <w:pgMar w:top="720" w:right="707" w:bottom="720" w:left="720" w:header="227" w:footer="227" w:gutter="0"/>
          <w:cols w:space="720"/>
          <w:docGrid w:linePitch="272"/>
        </w:sectPr>
      </w:pPr>
    </w:p>
    <w:p w:rsidR="00B324D8" w:rsidRPr="00073753" w:rsidRDefault="00B324D8" w:rsidP="00B324D8">
      <w:pPr>
        <w:widowControl w:val="0"/>
        <w:numPr>
          <w:ilvl w:val="0"/>
          <w:numId w:val="16"/>
        </w:numPr>
        <w:tabs>
          <w:tab w:val="left" w:pos="284"/>
        </w:tabs>
        <w:spacing w:after="240" w:line="300" w:lineRule="auto"/>
        <w:ind w:left="0" w:right="-142" w:firstLine="0"/>
        <w:rPr>
          <w:b/>
        </w:rPr>
      </w:pPr>
      <w:r>
        <w:rPr>
          <w:b/>
        </w:rPr>
        <w:lastRenderedPageBreak/>
        <w:t xml:space="preserve">    </w:t>
      </w:r>
      <w:r w:rsidRPr="00073753">
        <w:rPr>
          <w:b/>
        </w:rPr>
        <w:t>Спецификация товар</w:t>
      </w:r>
      <w:r>
        <w:rPr>
          <w:b/>
        </w:rPr>
        <w:t>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097"/>
        <w:gridCol w:w="1578"/>
        <w:gridCol w:w="2681"/>
        <w:gridCol w:w="3263"/>
        <w:gridCol w:w="2612"/>
        <w:gridCol w:w="436"/>
        <w:gridCol w:w="545"/>
        <w:gridCol w:w="1754"/>
      </w:tblGrid>
      <w:tr w:rsidR="00B324D8" w:rsidRPr="00E54F34" w:rsidTr="00A35614">
        <w:tc>
          <w:tcPr>
            <w:tcW w:w="0" w:type="auto"/>
            <w:vMerge w:val="restart"/>
            <w:vAlign w:val="center"/>
          </w:tcPr>
          <w:p w:rsidR="00B324D8" w:rsidRPr="00E54F34" w:rsidRDefault="00B324D8" w:rsidP="00A35614">
            <w:pPr>
              <w:jc w:val="center"/>
            </w:pPr>
            <w:r w:rsidRPr="00E54F34">
              <w:t>№</w:t>
            </w:r>
          </w:p>
          <w:p w:rsidR="00B324D8" w:rsidRPr="00E54F34" w:rsidRDefault="00B324D8" w:rsidP="00A35614">
            <w:pPr>
              <w:jc w:val="center"/>
            </w:pPr>
            <w:r w:rsidRPr="00E54F34">
              <w:t>п/п</w:t>
            </w:r>
          </w:p>
        </w:tc>
        <w:tc>
          <w:tcPr>
            <w:tcW w:w="0" w:type="auto"/>
            <w:vMerge w:val="restart"/>
            <w:vAlign w:val="center"/>
          </w:tcPr>
          <w:p w:rsidR="00B324D8" w:rsidRPr="00E54F34" w:rsidRDefault="00B324D8" w:rsidP="00A35614">
            <w:pPr>
              <w:jc w:val="center"/>
            </w:pPr>
            <w:r w:rsidRPr="00E54F34">
              <w:t>Наименование товара</w:t>
            </w:r>
          </w:p>
        </w:tc>
        <w:tc>
          <w:tcPr>
            <w:tcW w:w="0" w:type="auto"/>
            <w:vMerge w:val="restart"/>
            <w:vAlign w:val="center"/>
          </w:tcPr>
          <w:p w:rsidR="00B324D8" w:rsidRDefault="00B324D8" w:rsidP="00A35614">
            <w:pPr>
              <w:jc w:val="center"/>
            </w:pPr>
            <w:r>
              <w:t>ГОСТ</w:t>
            </w:r>
          </w:p>
        </w:tc>
        <w:tc>
          <w:tcPr>
            <w:tcW w:w="0" w:type="auto"/>
            <w:gridSpan w:val="3"/>
            <w:vAlign w:val="center"/>
          </w:tcPr>
          <w:p w:rsidR="00B324D8" w:rsidRPr="00E54F34" w:rsidRDefault="00B324D8" w:rsidP="00A35614">
            <w:pPr>
              <w:jc w:val="center"/>
            </w:pPr>
            <w:r>
              <w:t xml:space="preserve">Функциональные и технические характеристики </w:t>
            </w:r>
          </w:p>
        </w:tc>
        <w:tc>
          <w:tcPr>
            <w:tcW w:w="0" w:type="auto"/>
            <w:vMerge w:val="restart"/>
            <w:vAlign w:val="center"/>
          </w:tcPr>
          <w:p w:rsidR="00B324D8" w:rsidRDefault="00B324D8" w:rsidP="00A35614">
            <w:pPr>
              <w:ind w:left="-108" w:right="-108"/>
              <w:jc w:val="center"/>
            </w:pPr>
            <w:r w:rsidRPr="00E54F34">
              <w:t xml:space="preserve">Ед. </w:t>
            </w:r>
          </w:p>
          <w:p w:rsidR="00B324D8" w:rsidRPr="00E54F34" w:rsidRDefault="00B324D8" w:rsidP="00A35614">
            <w:pPr>
              <w:ind w:left="-108" w:right="-108"/>
              <w:jc w:val="center"/>
            </w:pPr>
            <w:r w:rsidRPr="00E54F34">
              <w:t>изм.</w:t>
            </w:r>
          </w:p>
        </w:tc>
        <w:tc>
          <w:tcPr>
            <w:tcW w:w="0" w:type="auto"/>
            <w:vMerge w:val="restart"/>
            <w:vAlign w:val="center"/>
          </w:tcPr>
          <w:p w:rsidR="00B324D8" w:rsidRPr="00E54F34" w:rsidRDefault="00B324D8" w:rsidP="00A35614">
            <w:pPr>
              <w:ind w:left="-108" w:right="-108"/>
              <w:jc w:val="center"/>
            </w:pPr>
            <w:r w:rsidRPr="00E54F34">
              <w:t>Кол-во</w:t>
            </w:r>
          </w:p>
        </w:tc>
        <w:tc>
          <w:tcPr>
            <w:tcW w:w="0" w:type="auto"/>
            <w:vMerge w:val="restart"/>
          </w:tcPr>
          <w:p w:rsidR="00B324D8" w:rsidRDefault="00B324D8" w:rsidP="00A35614">
            <w:pPr>
              <w:ind w:left="-108" w:right="-108"/>
              <w:jc w:val="center"/>
            </w:pPr>
          </w:p>
          <w:p w:rsidR="00B324D8" w:rsidRPr="00E54F34" w:rsidRDefault="00B324D8" w:rsidP="00A35614">
            <w:pPr>
              <w:ind w:left="-108" w:right="-108"/>
              <w:jc w:val="center"/>
            </w:pPr>
            <w:r w:rsidRPr="00F96747">
              <w:t>Средняя цена за ед., руб. с НДС</w:t>
            </w:r>
          </w:p>
        </w:tc>
      </w:tr>
      <w:tr w:rsidR="00B324D8" w:rsidRPr="00E54F34" w:rsidTr="00A35614">
        <w:tc>
          <w:tcPr>
            <w:tcW w:w="0" w:type="auto"/>
            <w:vMerge/>
          </w:tcPr>
          <w:p w:rsidR="00B324D8" w:rsidRPr="00E54F34" w:rsidRDefault="00B324D8" w:rsidP="00A35614">
            <w:pPr>
              <w:jc w:val="center"/>
              <w:rPr>
                <w:b/>
              </w:rPr>
            </w:pPr>
          </w:p>
        </w:tc>
        <w:tc>
          <w:tcPr>
            <w:tcW w:w="0" w:type="auto"/>
            <w:vMerge/>
          </w:tcPr>
          <w:p w:rsidR="00B324D8" w:rsidRPr="00E54F34" w:rsidRDefault="00B324D8" w:rsidP="00A35614">
            <w:pPr>
              <w:jc w:val="center"/>
              <w:rPr>
                <w:b/>
              </w:rPr>
            </w:pPr>
          </w:p>
        </w:tc>
        <w:tc>
          <w:tcPr>
            <w:tcW w:w="0" w:type="auto"/>
            <w:vMerge/>
          </w:tcPr>
          <w:p w:rsidR="00B324D8" w:rsidRPr="00E54F34" w:rsidRDefault="00B324D8" w:rsidP="00A35614">
            <w:pPr>
              <w:jc w:val="center"/>
            </w:pPr>
          </w:p>
        </w:tc>
        <w:tc>
          <w:tcPr>
            <w:tcW w:w="0" w:type="auto"/>
            <w:vAlign w:val="center"/>
          </w:tcPr>
          <w:p w:rsidR="00B324D8" w:rsidRDefault="00B324D8" w:rsidP="00A35614">
            <w:pPr>
              <w:jc w:val="center"/>
            </w:pPr>
            <w:r w:rsidRPr="00E54F34">
              <w:t xml:space="preserve">Наименование </w:t>
            </w:r>
          </w:p>
          <w:p w:rsidR="00B324D8" w:rsidRPr="00E54F34" w:rsidRDefault="00B324D8" w:rsidP="00A35614">
            <w:pPr>
              <w:jc w:val="center"/>
            </w:pPr>
            <w:r w:rsidRPr="00E54F34">
              <w:t>показателя</w:t>
            </w:r>
          </w:p>
          <w:p w:rsidR="00B324D8" w:rsidRPr="00E54F34" w:rsidRDefault="00B324D8" w:rsidP="00A35614">
            <w:pPr>
              <w:jc w:val="center"/>
            </w:pPr>
            <w:r w:rsidRPr="00E54F34">
              <w:t>(неизменяемое)</w:t>
            </w:r>
          </w:p>
        </w:tc>
        <w:tc>
          <w:tcPr>
            <w:tcW w:w="0" w:type="auto"/>
            <w:vAlign w:val="center"/>
          </w:tcPr>
          <w:p w:rsidR="00B324D8" w:rsidRPr="00E54F34" w:rsidRDefault="00B324D8" w:rsidP="00A35614">
            <w:pPr>
              <w:jc w:val="center"/>
            </w:pPr>
            <w:r w:rsidRPr="00E54F34">
              <w:t>Значения показателей, которые не могут изменяться</w:t>
            </w:r>
          </w:p>
          <w:p w:rsidR="00B324D8" w:rsidRPr="00E54F34" w:rsidRDefault="00B324D8" w:rsidP="00A35614">
            <w:pPr>
              <w:ind w:right="-108"/>
              <w:jc w:val="center"/>
            </w:pPr>
            <w:r w:rsidRPr="00E54F34">
              <w:t>(неизменяемое)</w:t>
            </w:r>
          </w:p>
        </w:tc>
        <w:tc>
          <w:tcPr>
            <w:tcW w:w="0" w:type="auto"/>
            <w:vAlign w:val="center"/>
          </w:tcPr>
          <w:p w:rsidR="00B324D8" w:rsidRPr="00627F1D" w:rsidRDefault="00B324D8" w:rsidP="00A35614">
            <w:pPr>
              <w:jc w:val="center"/>
            </w:pPr>
            <w:r w:rsidRPr="00627F1D">
              <w:t>Значения показателей, которые могут изменяться</w:t>
            </w:r>
          </w:p>
          <w:p w:rsidR="00B324D8" w:rsidRPr="00E54F34" w:rsidRDefault="00B324D8" w:rsidP="00A35614">
            <w:pPr>
              <w:jc w:val="center"/>
            </w:pPr>
            <w:r w:rsidRPr="00627F1D">
              <w:t>(изменяемое)</w:t>
            </w:r>
          </w:p>
        </w:tc>
        <w:tc>
          <w:tcPr>
            <w:tcW w:w="0" w:type="auto"/>
            <w:vMerge/>
          </w:tcPr>
          <w:p w:rsidR="00B324D8" w:rsidRPr="00E54F34" w:rsidRDefault="00B324D8" w:rsidP="00A35614">
            <w:pPr>
              <w:jc w:val="center"/>
              <w:rPr>
                <w:b/>
              </w:rPr>
            </w:pPr>
          </w:p>
        </w:tc>
        <w:tc>
          <w:tcPr>
            <w:tcW w:w="0" w:type="auto"/>
            <w:vMerge/>
          </w:tcPr>
          <w:p w:rsidR="00B324D8" w:rsidRPr="00E54F34" w:rsidRDefault="00B324D8" w:rsidP="00A35614">
            <w:pPr>
              <w:jc w:val="center"/>
              <w:rPr>
                <w:b/>
              </w:rPr>
            </w:pPr>
          </w:p>
        </w:tc>
        <w:tc>
          <w:tcPr>
            <w:tcW w:w="0" w:type="auto"/>
            <w:vMerge/>
          </w:tcPr>
          <w:p w:rsidR="00B324D8" w:rsidRPr="00E54F34" w:rsidRDefault="00B324D8" w:rsidP="00A35614">
            <w:pPr>
              <w:jc w:val="center"/>
              <w:rPr>
                <w:b/>
              </w:rPr>
            </w:pPr>
          </w:p>
        </w:tc>
      </w:tr>
      <w:tr w:rsidR="00B324D8" w:rsidRPr="00E54F34" w:rsidTr="00A35614">
        <w:trPr>
          <w:trHeight w:val="568"/>
        </w:trPr>
        <w:tc>
          <w:tcPr>
            <w:tcW w:w="0" w:type="auto"/>
            <w:vMerge w:val="restart"/>
          </w:tcPr>
          <w:p w:rsidR="00B324D8" w:rsidRDefault="00B324D8" w:rsidP="00A35614">
            <w:pPr>
              <w:jc w:val="center"/>
            </w:pPr>
            <w:r>
              <w:t>1</w:t>
            </w:r>
          </w:p>
        </w:tc>
        <w:tc>
          <w:tcPr>
            <w:tcW w:w="0" w:type="auto"/>
            <w:vMerge w:val="restart"/>
          </w:tcPr>
          <w:p w:rsidR="00B324D8" w:rsidRDefault="00B324D8" w:rsidP="00A35614"/>
          <w:p w:rsidR="00B324D8" w:rsidRDefault="00B324D8" w:rsidP="00A35614"/>
          <w:p w:rsidR="00B324D8" w:rsidRDefault="00B324D8" w:rsidP="00A35614"/>
          <w:p w:rsidR="00B324D8" w:rsidRDefault="00B324D8" w:rsidP="00A35614">
            <w:r>
              <w:t>Аппарат высокого давления</w:t>
            </w:r>
          </w:p>
          <w:p w:rsidR="00B324D8" w:rsidRDefault="00B324D8" w:rsidP="00A35614">
            <w:r>
              <w:t>(моющая установ</w:t>
            </w:r>
            <w:r w:rsidRPr="00F162B3">
              <w:t>к</w:t>
            </w:r>
            <w:r>
              <w:t>а</w:t>
            </w:r>
            <w:r w:rsidRPr="00F162B3">
              <w:t>)</w:t>
            </w:r>
          </w:p>
          <w:p w:rsidR="00B324D8" w:rsidRDefault="00B324D8" w:rsidP="00A35614">
            <w:r>
              <w:rPr>
                <w:lang w:val="en-US"/>
              </w:rPr>
              <w:t>C</w:t>
            </w:r>
            <w:r w:rsidRPr="003C0FC0">
              <w:t>-</w:t>
            </w:r>
            <w:r>
              <w:rPr>
                <w:lang w:val="en-US"/>
              </w:rPr>
              <w:t>TECH</w:t>
            </w:r>
            <w:r w:rsidRPr="003C0FC0">
              <w:t xml:space="preserve"> </w:t>
            </w:r>
            <w:r>
              <w:rPr>
                <w:lang w:val="en-US"/>
              </w:rPr>
              <w:t>BR</w:t>
            </w:r>
            <w:r w:rsidRPr="003C0FC0">
              <w:t>1508</w:t>
            </w:r>
            <w:r>
              <w:rPr>
                <w:lang w:val="en-US"/>
              </w:rPr>
              <w:t>S</w:t>
            </w:r>
            <w:r w:rsidRPr="00D24BFA">
              <w:t xml:space="preserve"> </w:t>
            </w:r>
          </w:p>
          <w:p w:rsidR="00B324D8" w:rsidRDefault="00B324D8" w:rsidP="00A35614">
            <w:r>
              <w:t>или эквивалент</w:t>
            </w:r>
          </w:p>
        </w:tc>
        <w:tc>
          <w:tcPr>
            <w:tcW w:w="0" w:type="auto"/>
            <w:vMerge w:val="restart"/>
          </w:tcPr>
          <w:p w:rsidR="00B324D8" w:rsidRDefault="00B324D8" w:rsidP="00A35614">
            <w:pPr>
              <w:tabs>
                <w:tab w:val="left" w:pos="-108"/>
              </w:tabs>
              <w:ind w:right="-108" w:hanging="108"/>
              <w:jc w:val="center"/>
            </w:pPr>
            <w:r>
              <w:t>Н</w:t>
            </w:r>
            <w:r w:rsidRPr="00990E19">
              <w:t xml:space="preserve">е </w:t>
            </w:r>
          </w:p>
          <w:p w:rsidR="00B324D8" w:rsidRPr="00990E19" w:rsidRDefault="00B324D8" w:rsidP="00A35614">
            <w:pPr>
              <w:tabs>
                <w:tab w:val="left" w:pos="-108"/>
              </w:tabs>
              <w:ind w:right="-74"/>
              <w:jc w:val="center"/>
            </w:pPr>
            <w:r w:rsidRPr="00990E19">
              <w:t>предусмотрен</w:t>
            </w:r>
          </w:p>
        </w:tc>
        <w:tc>
          <w:tcPr>
            <w:tcW w:w="0" w:type="auto"/>
            <w:vAlign w:val="center"/>
          </w:tcPr>
          <w:p w:rsidR="00B324D8" w:rsidRPr="00686EF3" w:rsidRDefault="00B324D8" w:rsidP="00A35614">
            <w:pPr>
              <w:ind w:right="-10"/>
            </w:pPr>
            <w:r>
              <w:t>Тип насоса</w:t>
            </w:r>
          </w:p>
        </w:tc>
        <w:tc>
          <w:tcPr>
            <w:tcW w:w="0" w:type="auto"/>
            <w:vAlign w:val="center"/>
          </w:tcPr>
          <w:p w:rsidR="00B324D8" w:rsidRPr="00C33FC9" w:rsidRDefault="00B324D8" w:rsidP="00A35614">
            <w:pPr>
              <w:ind w:right="-144"/>
              <w:jc w:val="center"/>
            </w:pPr>
            <w:r>
              <w:t>Плунжерный</w:t>
            </w:r>
          </w:p>
        </w:tc>
        <w:tc>
          <w:tcPr>
            <w:tcW w:w="0" w:type="auto"/>
            <w:vAlign w:val="center"/>
          </w:tcPr>
          <w:p w:rsidR="00B324D8" w:rsidRDefault="00B324D8" w:rsidP="00A35614">
            <w:pPr>
              <w:pStyle w:val="30"/>
            </w:pPr>
          </w:p>
        </w:tc>
        <w:tc>
          <w:tcPr>
            <w:tcW w:w="0" w:type="auto"/>
            <w:vMerge w:val="restart"/>
          </w:tcPr>
          <w:p w:rsidR="00B324D8" w:rsidRDefault="00B324D8" w:rsidP="00A35614">
            <w:pPr>
              <w:ind w:right="-107"/>
            </w:pPr>
            <w:r>
              <w:t>шт</w:t>
            </w:r>
          </w:p>
        </w:tc>
        <w:tc>
          <w:tcPr>
            <w:tcW w:w="0" w:type="auto"/>
            <w:vMerge w:val="restart"/>
          </w:tcPr>
          <w:p w:rsidR="00B324D8" w:rsidRDefault="00B324D8" w:rsidP="00A35614">
            <w:pPr>
              <w:jc w:val="center"/>
            </w:pPr>
            <w:r>
              <w:t>2</w:t>
            </w:r>
          </w:p>
        </w:tc>
        <w:tc>
          <w:tcPr>
            <w:tcW w:w="0" w:type="auto"/>
            <w:vMerge w:val="restart"/>
          </w:tcPr>
          <w:p w:rsidR="00B324D8" w:rsidRDefault="00B324D8" w:rsidP="00A35614">
            <w:pPr>
              <w:jc w:val="center"/>
            </w:pPr>
            <w:r>
              <w:t>76 186,67</w:t>
            </w:r>
          </w:p>
        </w:tc>
      </w:tr>
      <w:tr w:rsidR="00B324D8" w:rsidRPr="00E54F34" w:rsidTr="00A35614">
        <w:trPr>
          <w:trHeight w:val="560"/>
        </w:trPr>
        <w:tc>
          <w:tcPr>
            <w:tcW w:w="0" w:type="auto"/>
            <w:vMerge/>
          </w:tcPr>
          <w:p w:rsidR="00B324D8" w:rsidRPr="00E54F34" w:rsidRDefault="00B324D8" w:rsidP="00A35614">
            <w:pPr>
              <w:jc w:val="center"/>
            </w:pPr>
          </w:p>
        </w:tc>
        <w:tc>
          <w:tcPr>
            <w:tcW w:w="0" w:type="auto"/>
            <w:vMerge/>
          </w:tcPr>
          <w:p w:rsidR="00B324D8" w:rsidRPr="002703CE" w:rsidRDefault="00B324D8" w:rsidP="00A35614"/>
        </w:tc>
        <w:tc>
          <w:tcPr>
            <w:tcW w:w="0" w:type="auto"/>
            <w:vMerge/>
          </w:tcPr>
          <w:p w:rsidR="00B324D8" w:rsidRPr="00990E19" w:rsidRDefault="00B324D8" w:rsidP="00A35614">
            <w:pPr>
              <w:tabs>
                <w:tab w:val="left" w:pos="-108"/>
              </w:tabs>
              <w:ind w:right="-74"/>
              <w:jc w:val="center"/>
            </w:pPr>
          </w:p>
        </w:tc>
        <w:tc>
          <w:tcPr>
            <w:tcW w:w="0" w:type="auto"/>
            <w:vAlign w:val="center"/>
          </w:tcPr>
          <w:p w:rsidR="00B324D8" w:rsidRPr="00686EF3" w:rsidRDefault="00B324D8" w:rsidP="00A35614">
            <w:pPr>
              <w:ind w:right="-10"/>
            </w:pPr>
            <w:r>
              <w:t>Расход воды</w:t>
            </w:r>
            <w:r w:rsidRPr="00686EF3">
              <w:t xml:space="preserve">, </w:t>
            </w:r>
            <w:r>
              <w:t>л</w:t>
            </w:r>
            <w:r w:rsidRPr="00686EF3">
              <w:t>/час</w:t>
            </w:r>
          </w:p>
        </w:tc>
        <w:tc>
          <w:tcPr>
            <w:tcW w:w="0" w:type="auto"/>
            <w:vAlign w:val="center"/>
          </w:tcPr>
          <w:p w:rsidR="00B324D8" w:rsidRPr="00686EF3" w:rsidRDefault="00B324D8" w:rsidP="00A35614">
            <w:pPr>
              <w:ind w:right="-144"/>
              <w:jc w:val="center"/>
              <w:rPr>
                <w:lang w:val="en-US"/>
              </w:rPr>
            </w:pPr>
          </w:p>
        </w:tc>
        <w:tc>
          <w:tcPr>
            <w:tcW w:w="0" w:type="auto"/>
            <w:vAlign w:val="center"/>
          </w:tcPr>
          <w:p w:rsidR="00B324D8" w:rsidRPr="00900C1D" w:rsidRDefault="00B324D8" w:rsidP="00B324D8">
            <w:pPr>
              <w:ind w:right="-144"/>
              <w:jc w:val="center"/>
            </w:pPr>
            <w:r>
              <w:t xml:space="preserve">Не менее 500,0 </w:t>
            </w:r>
          </w:p>
        </w:tc>
        <w:tc>
          <w:tcPr>
            <w:tcW w:w="0" w:type="auto"/>
            <w:vMerge/>
          </w:tcPr>
          <w:p w:rsidR="00B324D8" w:rsidRPr="00E54F34" w:rsidRDefault="00B324D8" w:rsidP="00A35614">
            <w:pPr>
              <w:ind w:left="-109" w:right="-107"/>
              <w:jc w:val="center"/>
            </w:pPr>
          </w:p>
        </w:tc>
        <w:tc>
          <w:tcPr>
            <w:tcW w:w="0" w:type="auto"/>
            <w:vMerge/>
          </w:tcPr>
          <w:p w:rsidR="00B324D8" w:rsidRPr="00E54F34" w:rsidRDefault="00B324D8" w:rsidP="00A35614">
            <w:pPr>
              <w:jc w:val="center"/>
            </w:pPr>
          </w:p>
        </w:tc>
        <w:tc>
          <w:tcPr>
            <w:tcW w:w="0" w:type="auto"/>
            <w:vMerge/>
          </w:tcPr>
          <w:p w:rsidR="00B324D8" w:rsidRPr="00E54F34" w:rsidRDefault="00B324D8" w:rsidP="00A35614">
            <w:pPr>
              <w:jc w:val="center"/>
            </w:pPr>
          </w:p>
        </w:tc>
      </w:tr>
      <w:tr w:rsidR="00B324D8" w:rsidRPr="00E54F34" w:rsidTr="00A35614">
        <w:trPr>
          <w:trHeight w:val="554"/>
        </w:trPr>
        <w:tc>
          <w:tcPr>
            <w:tcW w:w="0" w:type="auto"/>
            <w:vMerge/>
          </w:tcPr>
          <w:p w:rsidR="00B324D8" w:rsidRPr="00E54F34" w:rsidRDefault="00B324D8" w:rsidP="00A35614">
            <w:pPr>
              <w:jc w:val="center"/>
            </w:pPr>
          </w:p>
        </w:tc>
        <w:tc>
          <w:tcPr>
            <w:tcW w:w="0" w:type="auto"/>
            <w:vMerge/>
          </w:tcPr>
          <w:p w:rsidR="00B324D8" w:rsidRPr="00E54F34" w:rsidRDefault="00B324D8" w:rsidP="00A35614">
            <w:pPr>
              <w:jc w:val="both"/>
            </w:pPr>
          </w:p>
        </w:tc>
        <w:tc>
          <w:tcPr>
            <w:tcW w:w="0" w:type="auto"/>
            <w:vMerge/>
          </w:tcPr>
          <w:p w:rsidR="00B324D8" w:rsidRDefault="00B324D8" w:rsidP="00A35614">
            <w:pPr>
              <w:tabs>
                <w:tab w:val="left" w:pos="-113"/>
              </w:tabs>
            </w:pPr>
          </w:p>
        </w:tc>
        <w:tc>
          <w:tcPr>
            <w:tcW w:w="0" w:type="auto"/>
            <w:vAlign w:val="center"/>
          </w:tcPr>
          <w:p w:rsidR="00B324D8" w:rsidRPr="00686EF3" w:rsidRDefault="00B324D8" w:rsidP="00A35614">
            <w:pPr>
              <w:ind w:right="-10"/>
            </w:pPr>
            <w:r>
              <w:t>Д</w:t>
            </w:r>
            <w:r w:rsidRPr="00D03649">
              <w:t xml:space="preserve">авление </w:t>
            </w:r>
            <w:r>
              <w:t>рабочее</w:t>
            </w:r>
            <w:r w:rsidRPr="00686EF3">
              <w:t xml:space="preserve">, </w:t>
            </w:r>
            <w:r>
              <w:t>бар</w:t>
            </w:r>
          </w:p>
        </w:tc>
        <w:tc>
          <w:tcPr>
            <w:tcW w:w="0" w:type="auto"/>
            <w:vAlign w:val="center"/>
          </w:tcPr>
          <w:p w:rsidR="00B324D8" w:rsidRPr="00686EF3" w:rsidRDefault="00B324D8" w:rsidP="00A35614">
            <w:pPr>
              <w:ind w:right="-144"/>
              <w:jc w:val="center"/>
            </w:pPr>
          </w:p>
        </w:tc>
        <w:tc>
          <w:tcPr>
            <w:tcW w:w="0" w:type="auto"/>
            <w:vAlign w:val="center"/>
          </w:tcPr>
          <w:p w:rsidR="00B324D8" w:rsidRPr="00900C1D" w:rsidRDefault="00B324D8" w:rsidP="00B324D8">
            <w:pPr>
              <w:ind w:right="-144"/>
              <w:jc w:val="center"/>
            </w:pPr>
            <w:r>
              <w:t>Не менее 150,0</w:t>
            </w:r>
          </w:p>
        </w:tc>
        <w:tc>
          <w:tcPr>
            <w:tcW w:w="0" w:type="auto"/>
            <w:vMerge/>
          </w:tcPr>
          <w:p w:rsidR="00B324D8" w:rsidRPr="00E54F34" w:rsidRDefault="00B324D8" w:rsidP="00A35614">
            <w:pPr>
              <w:jc w:val="both"/>
            </w:pPr>
          </w:p>
        </w:tc>
        <w:tc>
          <w:tcPr>
            <w:tcW w:w="0" w:type="auto"/>
            <w:vMerge/>
            <w:vAlign w:val="center"/>
          </w:tcPr>
          <w:p w:rsidR="00B324D8" w:rsidRPr="00E54F34" w:rsidRDefault="00B324D8" w:rsidP="00A35614">
            <w:pPr>
              <w:jc w:val="both"/>
            </w:pPr>
          </w:p>
        </w:tc>
        <w:tc>
          <w:tcPr>
            <w:tcW w:w="0" w:type="auto"/>
            <w:vMerge/>
          </w:tcPr>
          <w:p w:rsidR="00B324D8" w:rsidRPr="00E54F34" w:rsidRDefault="00B324D8" w:rsidP="00A35614">
            <w:pPr>
              <w:jc w:val="both"/>
            </w:pPr>
          </w:p>
        </w:tc>
      </w:tr>
      <w:tr w:rsidR="00B324D8" w:rsidRPr="00E54F34" w:rsidTr="00A35614">
        <w:trPr>
          <w:trHeight w:val="682"/>
        </w:trPr>
        <w:tc>
          <w:tcPr>
            <w:tcW w:w="0" w:type="auto"/>
            <w:vMerge/>
          </w:tcPr>
          <w:p w:rsidR="00B324D8" w:rsidRPr="00E54F34" w:rsidRDefault="00B324D8" w:rsidP="00A35614">
            <w:pPr>
              <w:jc w:val="center"/>
            </w:pPr>
          </w:p>
        </w:tc>
        <w:tc>
          <w:tcPr>
            <w:tcW w:w="0" w:type="auto"/>
            <w:vMerge/>
          </w:tcPr>
          <w:p w:rsidR="00B324D8" w:rsidRPr="00E54F34" w:rsidRDefault="00B324D8" w:rsidP="00A35614">
            <w:pPr>
              <w:jc w:val="both"/>
            </w:pPr>
          </w:p>
        </w:tc>
        <w:tc>
          <w:tcPr>
            <w:tcW w:w="0" w:type="auto"/>
            <w:vMerge/>
          </w:tcPr>
          <w:p w:rsidR="00B324D8" w:rsidRPr="002703CE" w:rsidRDefault="00B324D8" w:rsidP="00A35614">
            <w:pPr>
              <w:tabs>
                <w:tab w:val="left" w:pos="-113"/>
              </w:tabs>
            </w:pPr>
          </w:p>
        </w:tc>
        <w:tc>
          <w:tcPr>
            <w:tcW w:w="0" w:type="auto"/>
            <w:vAlign w:val="center"/>
          </w:tcPr>
          <w:p w:rsidR="00B324D8" w:rsidRDefault="00B324D8" w:rsidP="00A35614">
            <w:pPr>
              <w:tabs>
                <w:tab w:val="left" w:pos="-113"/>
              </w:tabs>
            </w:pPr>
            <w:r>
              <w:t>Параметры электросети, В</w:t>
            </w:r>
          </w:p>
        </w:tc>
        <w:tc>
          <w:tcPr>
            <w:tcW w:w="0" w:type="auto"/>
            <w:vAlign w:val="center"/>
          </w:tcPr>
          <w:p w:rsidR="00B324D8" w:rsidRDefault="00B324D8" w:rsidP="00A35614">
            <w:pPr>
              <w:jc w:val="center"/>
            </w:pPr>
          </w:p>
        </w:tc>
        <w:tc>
          <w:tcPr>
            <w:tcW w:w="0" w:type="auto"/>
            <w:vAlign w:val="center"/>
          </w:tcPr>
          <w:p w:rsidR="00B324D8" w:rsidRPr="00D979B2" w:rsidRDefault="00B324D8" w:rsidP="00B324D8">
            <w:pPr>
              <w:ind w:right="-144"/>
              <w:jc w:val="center"/>
            </w:pPr>
            <w:r>
              <w:t>Не менее 22</w:t>
            </w:r>
            <w:r w:rsidRPr="00D979B2">
              <w:t xml:space="preserve">0 </w:t>
            </w:r>
          </w:p>
          <w:p w:rsidR="00B324D8" w:rsidRPr="00215188" w:rsidRDefault="00B324D8" w:rsidP="00B324D8">
            <w:pPr>
              <w:ind w:right="-144"/>
              <w:jc w:val="center"/>
            </w:pPr>
            <w:r w:rsidRPr="00D979B2">
              <w:t xml:space="preserve">не более </w:t>
            </w:r>
            <w:r>
              <w:t>230</w:t>
            </w:r>
          </w:p>
        </w:tc>
        <w:tc>
          <w:tcPr>
            <w:tcW w:w="0" w:type="auto"/>
            <w:vMerge/>
          </w:tcPr>
          <w:p w:rsidR="00B324D8" w:rsidRPr="00E54F34" w:rsidRDefault="00B324D8" w:rsidP="00A35614">
            <w:pPr>
              <w:jc w:val="both"/>
            </w:pPr>
          </w:p>
        </w:tc>
        <w:tc>
          <w:tcPr>
            <w:tcW w:w="0" w:type="auto"/>
            <w:vMerge/>
            <w:vAlign w:val="center"/>
          </w:tcPr>
          <w:p w:rsidR="00B324D8" w:rsidRPr="00E54F34" w:rsidRDefault="00B324D8" w:rsidP="00A35614">
            <w:pPr>
              <w:jc w:val="both"/>
            </w:pPr>
          </w:p>
        </w:tc>
        <w:tc>
          <w:tcPr>
            <w:tcW w:w="0" w:type="auto"/>
            <w:vMerge/>
          </w:tcPr>
          <w:p w:rsidR="00B324D8" w:rsidRPr="00E54F34" w:rsidRDefault="00B324D8" w:rsidP="00A35614">
            <w:pPr>
              <w:jc w:val="both"/>
            </w:pPr>
          </w:p>
        </w:tc>
      </w:tr>
      <w:tr w:rsidR="00B324D8" w:rsidRPr="00E54F34" w:rsidTr="00A35614">
        <w:trPr>
          <w:trHeight w:val="999"/>
        </w:trPr>
        <w:tc>
          <w:tcPr>
            <w:tcW w:w="0" w:type="auto"/>
            <w:vMerge/>
          </w:tcPr>
          <w:p w:rsidR="00B324D8" w:rsidRPr="00E54F34" w:rsidRDefault="00B324D8" w:rsidP="00A35614">
            <w:pPr>
              <w:jc w:val="center"/>
            </w:pPr>
          </w:p>
        </w:tc>
        <w:tc>
          <w:tcPr>
            <w:tcW w:w="0" w:type="auto"/>
            <w:vMerge/>
          </w:tcPr>
          <w:p w:rsidR="00B324D8" w:rsidRPr="00E54F34" w:rsidRDefault="00B324D8" w:rsidP="00A35614">
            <w:pPr>
              <w:jc w:val="both"/>
            </w:pPr>
          </w:p>
        </w:tc>
        <w:tc>
          <w:tcPr>
            <w:tcW w:w="0" w:type="auto"/>
            <w:vMerge/>
          </w:tcPr>
          <w:p w:rsidR="00B324D8" w:rsidRPr="002703CE" w:rsidRDefault="00B324D8" w:rsidP="00A35614">
            <w:pPr>
              <w:tabs>
                <w:tab w:val="left" w:pos="-113"/>
              </w:tabs>
            </w:pPr>
          </w:p>
        </w:tc>
        <w:tc>
          <w:tcPr>
            <w:tcW w:w="0" w:type="auto"/>
            <w:vAlign w:val="center"/>
          </w:tcPr>
          <w:p w:rsidR="00B324D8" w:rsidRPr="00215188" w:rsidRDefault="00B324D8" w:rsidP="00A35614">
            <w:r>
              <w:t xml:space="preserve">Исполнение </w:t>
            </w:r>
            <w:r w:rsidRPr="00215188">
              <w:t xml:space="preserve"> </w:t>
            </w:r>
          </w:p>
        </w:tc>
        <w:tc>
          <w:tcPr>
            <w:tcW w:w="0" w:type="auto"/>
            <w:vAlign w:val="center"/>
          </w:tcPr>
          <w:p w:rsidR="00B324D8" w:rsidRPr="00BB4599" w:rsidRDefault="00B324D8" w:rsidP="00A35614">
            <w:pPr>
              <w:jc w:val="center"/>
            </w:pPr>
            <w:r>
              <w:t>Мобильное (тележка на двух широких и легких полнотелых колесах)</w:t>
            </w:r>
            <w:r w:rsidRPr="00BB4599">
              <w:t xml:space="preserve"> </w:t>
            </w:r>
          </w:p>
        </w:tc>
        <w:tc>
          <w:tcPr>
            <w:tcW w:w="0" w:type="auto"/>
            <w:vAlign w:val="center"/>
          </w:tcPr>
          <w:p w:rsidR="00B324D8" w:rsidRPr="00215188" w:rsidRDefault="00B324D8" w:rsidP="00B324D8">
            <w:pPr>
              <w:ind w:right="-144"/>
              <w:jc w:val="center"/>
            </w:pPr>
          </w:p>
        </w:tc>
        <w:tc>
          <w:tcPr>
            <w:tcW w:w="0" w:type="auto"/>
            <w:vMerge/>
          </w:tcPr>
          <w:p w:rsidR="00B324D8" w:rsidRPr="00E54F34" w:rsidRDefault="00B324D8" w:rsidP="00A35614">
            <w:pPr>
              <w:jc w:val="both"/>
            </w:pPr>
          </w:p>
        </w:tc>
        <w:tc>
          <w:tcPr>
            <w:tcW w:w="0" w:type="auto"/>
            <w:vMerge/>
            <w:vAlign w:val="center"/>
          </w:tcPr>
          <w:p w:rsidR="00B324D8" w:rsidRPr="00E54F34" w:rsidRDefault="00B324D8" w:rsidP="00A35614">
            <w:pPr>
              <w:jc w:val="both"/>
            </w:pPr>
          </w:p>
        </w:tc>
        <w:tc>
          <w:tcPr>
            <w:tcW w:w="0" w:type="auto"/>
            <w:vMerge/>
          </w:tcPr>
          <w:p w:rsidR="00B324D8" w:rsidRPr="00E54F34" w:rsidRDefault="00B324D8" w:rsidP="00A35614">
            <w:pPr>
              <w:jc w:val="both"/>
            </w:pPr>
          </w:p>
        </w:tc>
      </w:tr>
      <w:tr w:rsidR="00B324D8" w:rsidRPr="00E54F34" w:rsidTr="00A35614">
        <w:trPr>
          <w:trHeight w:val="598"/>
        </w:trPr>
        <w:tc>
          <w:tcPr>
            <w:tcW w:w="0" w:type="auto"/>
            <w:vMerge/>
          </w:tcPr>
          <w:p w:rsidR="00B324D8" w:rsidRPr="00E54F34" w:rsidRDefault="00B324D8" w:rsidP="00A35614">
            <w:pPr>
              <w:jc w:val="center"/>
            </w:pPr>
          </w:p>
        </w:tc>
        <w:tc>
          <w:tcPr>
            <w:tcW w:w="0" w:type="auto"/>
            <w:vMerge/>
          </w:tcPr>
          <w:p w:rsidR="00B324D8" w:rsidRPr="00E54F34" w:rsidRDefault="00B324D8" w:rsidP="00A35614">
            <w:pPr>
              <w:jc w:val="both"/>
            </w:pPr>
          </w:p>
        </w:tc>
        <w:tc>
          <w:tcPr>
            <w:tcW w:w="0" w:type="auto"/>
            <w:vMerge/>
          </w:tcPr>
          <w:p w:rsidR="00B324D8" w:rsidRPr="002703CE" w:rsidRDefault="00B324D8" w:rsidP="00A35614">
            <w:pPr>
              <w:tabs>
                <w:tab w:val="left" w:pos="-113"/>
              </w:tabs>
            </w:pPr>
          </w:p>
        </w:tc>
        <w:tc>
          <w:tcPr>
            <w:tcW w:w="0" w:type="auto"/>
            <w:vAlign w:val="center"/>
          </w:tcPr>
          <w:p w:rsidR="00B324D8" w:rsidRPr="00BB4599" w:rsidRDefault="00B324D8" w:rsidP="00A35614">
            <w:r>
              <w:t>Шланг высокого давления, м</w:t>
            </w:r>
          </w:p>
        </w:tc>
        <w:tc>
          <w:tcPr>
            <w:tcW w:w="0" w:type="auto"/>
            <w:vAlign w:val="center"/>
          </w:tcPr>
          <w:p w:rsidR="00B324D8" w:rsidRPr="00BB4599" w:rsidRDefault="00B324D8" w:rsidP="00A35614">
            <w:pPr>
              <w:jc w:val="center"/>
            </w:pPr>
          </w:p>
        </w:tc>
        <w:tc>
          <w:tcPr>
            <w:tcW w:w="0" w:type="auto"/>
            <w:vAlign w:val="center"/>
          </w:tcPr>
          <w:p w:rsidR="00B324D8" w:rsidRPr="00215188" w:rsidRDefault="00B324D8" w:rsidP="00B324D8">
            <w:pPr>
              <w:ind w:right="-144"/>
              <w:jc w:val="center"/>
            </w:pPr>
            <w:r>
              <w:t>Не менее 10</w:t>
            </w:r>
          </w:p>
        </w:tc>
        <w:tc>
          <w:tcPr>
            <w:tcW w:w="0" w:type="auto"/>
            <w:vMerge/>
          </w:tcPr>
          <w:p w:rsidR="00B324D8" w:rsidRPr="00E54F34" w:rsidRDefault="00B324D8" w:rsidP="00A35614">
            <w:pPr>
              <w:jc w:val="both"/>
            </w:pPr>
          </w:p>
        </w:tc>
        <w:tc>
          <w:tcPr>
            <w:tcW w:w="0" w:type="auto"/>
            <w:vMerge/>
            <w:vAlign w:val="center"/>
          </w:tcPr>
          <w:p w:rsidR="00B324D8" w:rsidRPr="00E54F34" w:rsidRDefault="00B324D8" w:rsidP="00A35614">
            <w:pPr>
              <w:jc w:val="both"/>
            </w:pPr>
          </w:p>
        </w:tc>
        <w:tc>
          <w:tcPr>
            <w:tcW w:w="0" w:type="auto"/>
            <w:vMerge/>
          </w:tcPr>
          <w:p w:rsidR="00B324D8" w:rsidRPr="00E54F34" w:rsidRDefault="00B324D8" w:rsidP="00A35614">
            <w:pPr>
              <w:jc w:val="both"/>
            </w:pPr>
          </w:p>
        </w:tc>
      </w:tr>
      <w:tr w:rsidR="00B324D8" w:rsidRPr="00E54F34" w:rsidTr="00A35614">
        <w:trPr>
          <w:trHeight w:val="598"/>
        </w:trPr>
        <w:tc>
          <w:tcPr>
            <w:tcW w:w="0" w:type="auto"/>
            <w:vMerge/>
          </w:tcPr>
          <w:p w:rsidR="00B324D8" w:rsidRPr="00E54F34" w:rsidRDefault="00B324D8" w:rsidP="00A35614">
            <w:pPr>
              <w:jc w:val="center"/>
            </w:pPr>
          </w:p>
        </w:tc>
        <w:tc>
          <w:tcPr>
            <w:tcW w:w="0" w:type="auto"/>
            <w:vMerge/>
          </w:tcPr>
          <w:p w:rsidR="00B324D8" w:rsidRPr="00E54F34" w:rsidRDefault="00B324D8" w:rsidP="00A35614">
            <w:pPr>
              <w:jc w:val="both"/>
            </w:pPr>
          </w:p>
        </w:tc>
        <w:tc>
          <w:tcPr>
            <w:tcW w:w="0" w:type="auto"/>
            <w:vMerge/>
          </w:tcPr>
          <w:p w:rsidR="00B324D8" w:rsidRPr="002703CE" w:rsidRDefault="00B324D8" w:rsidP="00A35614">
            <w:pPr>
              <w:tabs>
                <w:tab w:val="left" w:pos="-113"/>
              </w:tabs>
            </w:pPr>
          </w:p>
        </w:tc>
        <w:tc>
          <w:tcPr>
            <w:tcW w:w="0" w:type="auto"/>
            <w:vAlign w:val="center"/>
          </w:tcPr>
          <w:p w:rsidR="00B324D8" w:rsidRPr="00215188" w:rsidRDefault="00B324D8" w:rsidP="00A35614">
            <w:r>
              <w:t>Фильтр воды обслуживаемый</w:t>
            </w:r>
          </w:p>
        </w:tc>
        <w:tc>
          <w:tcPr>
            <w:tcW w:w="0" w:type="auto"/>
            <w:vAlign w:val="center"/>
          </w:tcPr>
          <w:p w:rsidR="00B324D8" w:rsidRPr="00215188" w:rsidRDefault="00B324D8" w:rsidP="00A35614">
            <w:pPr>
              <w:jc w:val="center"/>
            </w:pPr>
            <w:r>
              <w:t>Наличие</w:t>
            </w:r>
          </w:p>
        </w:tc>
        <w:tc>
          <w:tcPr>
            <w:tcW w:w="0" w:type="auto"/>
            <w:vAlign w:val="center"/>
          </w:tcPr>
          <w:p w:rsidR="00B324D8" w:rsidRPr="00AC5F2C" w:rsidRDefault="00B324D8" w:rsidP="00A35614">
            <w:pPr>
              <w:pStyle w:val="30"/>
              <w:ind w:left="-108" w:right="-108"/>
            </w:pPr>
          </w:p>
        </w:tc>
        <w:tc>
          <w:tcPr>
            <w:tcW w:w="0" w:type="auto"/>
            <w:vMerge/>
          </w:tcPr>
          <w:p w:rsidR="00B324D8" w:rsidRPr="00E54F34" w:rsidRDefault="00B324D8" w:rsidP="00A35614">
            <w:pPr>
              <w:jc w:val="both"/>
            </w:pPr>
          </w:p>
        </w:tc>
        <w:tc>
          <w:tcPr>
            <w:tcW w:w="0" w:type="auto"/>
            <w:vMerge/>
            <w:vAlign w:val="center"/>
          </w:tcPr>
          <w:p w:rsidR="00B324D8" w:rsidRPr="00E54F34" w:rsidRDefault="00B324D8" w:rsidP="00A35614">
            <w:pPr>
              <w:jc w:val="both"/>
            </w:pPr>
          </w:p>
        </w:tc>
        <w:tc>
          <w:tcPr>
            <w:tcW w:w="0" w:type="auto"/>
            <w:vMerge/>
          </w:tcPr>
          <w:p w:rsidR="00B324D8" w:rsidRPr="00E54F34" w:rsidRDefault="00B324D8" w:rsidP="00A35614">
            <w:pPr>
              <w:jc w:val="both"/>
            </w:pPr>
          </w:p>
        </w:tc>
      </w:tr>
      <w:tr w:rsidR="00B324D8" w:rsidRPr="00E54F34" w:rsidTr="00A35614">
        <w:trPr>
          <w:trHeight w:val="502"/>
        </w:trPr>
        <w:tc>
          <w:tcPr>
            <w:tcW w:w="0" w:type="auto"/>
            <w:vMerge/>
          </w:tcPr>
          <w:p w:rsidR="00B324D8" w:rsidRPr="00E54F34" w:rsidRDefault="00B324D8" w:rsidP="00A35614">
            <w:pPr>
              <w:jc w:val="center"/>
            </w:pPr>
          </w:p>
        </w:tc>
        <w:tc>
          <w:tcPr>
            <w:tcW w:w="0" w:type="auto"/>
            <w:vMerge/>
          </w:tcPr>
          <w:p w:rsidR="00B324D8" w:rsidRPr="00E54F34" w:rsidRDefault="00B324D8" w:rsidP="00A35614">
            <w:pPr>
              <w:jc w:val="both"/>
            </w:pPr>
          </w:p>
        </w:tc>
        <w:tc>
          <w:tcPr>
            <w:tcW w:w="0" w:type="auto"/>
            <w:vMerge/>
          </w:tcPr>
          <w:p w:rsidR="00B324D8" w:rsidRPr="002703CE" w:rsidRDefault="00B324D8" w:rsidP="00A35614">
            <w:pPr>
              <w:tabs>
                <w:tab w:val="left" w:pos="-113"/>
              </w:tabs>
            </w:pPr>
          </w:p>
        </w:tc>
        <w:tc>
          <w:tcPr>
            <w:tcW w:w="0" w:type="auto"/>
            <w:vAlign w:val="center"/>
          </w:tcPr>
          <w:p w:rsidR="00B324D8" w:rsidRPr="00215188" w:rsidRDefault="00B324D8" w:rsidP="00A35614">
            <w:r>
              <w:t>Пистолет для мойки</w:t>
            </w:r>
          </w:p>
        </w:tc>
        <w:tc>
          <w:tcPr>
            <w:tcW w:w="0" w:type="auto"/>
            <w:vAlign w:val="center"/>
          </w:tcPr>
          <w:p w:rsidR="00B324D8" w:rsidRPr="00BB4599" w:rsidRDefault="00B324D8" w:rsidP="00A35614">
            <w:pPr>
              <w:jc w:val="center"/>
            </w:pPr>
            <w:r>
              <w:t>Наличие</w:t>
            </w:r>
          </w:p>
        </w:tc>
        <w:tc>
          <w:tcPr>
            <w:tcW w:w="0" w:type="auto"/>
            <w:vAlign w:val="center"/>
          </w:tcPr>
          <w:p w:rsidR="00B324D8" w:rsidRPr="00215188" w:rsidRDefault="00B324D8" w:rsidP="00A35614">
            <w:pPr>
              <w:pStyle w:val="30"/>
              <w:ind w:left="-108" w:right="-108"/>
            </w:pPr>
          </w:p>
        </w:tc>
        <w:tc>
          <w:tcPr>
            <w:tcW w:w="0" w:type="auto"/>
            <w:vMerge/>
          </w:tcPr>
          <w:p w:rsidR="00B324D8" w:rsidRPr="00E54F34" w:rsidRDefault="00B324D8" w:rsidP="00A35614">
            <w:pPr>
              <w:jc w:val="both"/>
            </w:pPr>
          </w:p>
        </w:tc>
        <w:tc>
          <w:tcPr>
            <w:tcW w:w="0" w:type="auto"/>
            <w:vMerge/>
            <w:vAlign w:val="center"/>
          </w:tcPr>
          <w:p w:rsidR="00B324D8" w:rsidRPr="00E54F34" w:rsidRDefault="00B324D8" w:rsidP="00A35614">
            <w:pPr>
              <w:jc w:val="both"/>
            </w:pPr>
          </w:p>
        </w:tc>
        <w:tc>
          <w:tcPr>
            <w:tcW w:w="0" w:type="auto"/>
            <w:vMerge/>
          </w:tcPr>
          <w:p w:rsidR="00B324D8" w:rsidRPr="00E54F34" w:rsidRDefault="00B324D8" w:rsidP="00A35614">
            <w:pPr>
              <w:jc w:val="both"/>
            </w:pPr>
          </w:p>
        </w:tc>
      </w:tr>
      <w:tr w:rsidR="00B324D8" w:rsidRPr="00E54F34" w:rsidTr="00A35614">
        <w:trPr>
          <w:trHeight w:val="552"/>
        </w:trPr>
        <w:tc>
          <w:tcPr>
            <w:tcW w:w="0" w:type="auto"/>
            <w:vMerge/>
          </w:tcPr>
          <w:p w:rsidR="00B324D8" w:rsidRPr="00E54F34" w:rsidRDefault="00B324D8" w:rsidP="00A35614">
            <w:pPr>
              <w:jc w:val="center"/>
            </w:pPr>
          </w:p>
        </w:tc>
        <w:tc>
          <w:tcPr>
            <w:tcW w:w="0" w:type="auto"/>
            <w:vMerge/>
          </w:tcPr>
          <w:p w:rsidR="00B324D8" w:rsidRPr="00E54F34" w:rsidRDefault="00B324D8" w:rsidP="00A35614">
            <w:pPr>
              <w:jc w:val="both"/>
            </w:pPr>
          </w:p>
        </w:tc>
        <w:tc>
          <w:tcPr>
            <w:tcW w:w="0" w:type="auto"/>
            <w:vMerge/>
          </w:tcPr>
          <w:p w:rsidR="00B324D8" w:rsidRPr="002703CE" w:rsidRDefault="00B324D8" w:rsidP="00A35614">
            <w:pPr>
              <w:tabs>
                <w:tab w:val="left" w:pos="-113"/>
              </w:tabs>
            </w:pPr>
          </w:p>
        </w:tc>
        <w:tc>
          <w:tcPr>
            <w:tcW w:w="0" w:type="auto"/>
            <w:vAlign w:val="center"/>
          </w:tcPr>
          <w:p w:rsidR="00B324D8" w:rsidRPr="00215188" w:rsidRDefault="00B324D8" w:rsidP="00A35614">
            <w:pPr>
              <w:tabs>
                <w:tab w:val="left" w:pos="-113"/>
              </w:tabs>
            </w:pPr>
            <w:r>
              <w:t>Регулятор давления</w:t>
            </w:r>
          </w:p>
        </w:tc>
        <w:tc>
          <w:tcPr>
            <w:tcW w:w="0" w:type="auto"/>
            <w:vAlign w:val="center"/>
          </w:tcPr>
          <w:p w:rsidR="00B324D8" w:rsidRPr="006742EA" w:rsidRDefault="00B324D8" w:rsidP="00A35614">
            <w:pPr>
              <w:jc w:val="center"/>
            </w:pPr>
            <w:r w:rsidRPr="00D84F16">
              <w:t>Наличие</w:t>
            </w:r>
          </w:p>
        </w:tc>
        <w:tc>
          <w:tcPr>
            <w:tcW w:w="0" w:type="auto"/>
            <w:vAlign w:val="center"/>
          </w:tcPr>
          <w:p w:rsidR="00B324D8" w:rsidRPr="00215188" w:rsidRDefault="00B324D8" w:rsidP="00A35614">
            <w:pPr>
              <w:pStyle w:val="30"/>
              <w:ind w:left="-108" w:right="-108"/>
            </w:pPr>
          </w:p>
        </w:tc>
        <w:tc>
          <w:tcPr>
            <w:tcW w:w="0" w:type="auto"/>
            <w:vMerge/>
          </w:tcPr>
          <w:p w:rsidR="00B324D8" w:rsidRPr="00E54F34" w:rsidRDefault="00B324D8" w:rsidP="00A35614">
            <w:pPr>
              <w:jc w:val="both"/>
            </w:pPr>
          </w:p>
        </w:tc>
        <w:tc>
          <w:tcPr>
            <w:tcW w:w="0" w:type="auto"/>
            <w:vMerge/>
            <w:vAlign w:val="center"/>
          </w:tcPr>
          <w:p w:rsidR="00B324D8" w:rsidRPr="00E54F34" w:rsidRDefault="00B324D8" w:rsidP="00A35614">
            <w:pPr>
              <w:jc w:val="both"/>
            </w:pPr>
          </w:p>
        </w:tc>
        <w:tc>
          <w:tcPr>
            <w:tcW w:w="0" w:type="auto"/>
            <w:vMerge/>
          </w:tcPr>
          <w:p w:rsidR="00B324D8" w:rsidRPr="00E54F34" w:rsidRDefault="00B324D8" w:rsidP="00A35614">
            <w:pPr>
              <w:jc w:val="both"/>
            </w:pPr>
          </w:p>
        </w:tc>
      </w:tr>
      <w:tr w:rsidR="00B324D8" w:rsidRPr="00E54F34" w:rsidTr="00A35614">
        <w:trPr>
          <w:trHeight w:val="546"/>
        </w:trPr>
        <w:tc>
          <w:tcPr>
            <w:tcW w:w="0" w:type="auto"/>
            <w:vMerge/>
          </w:tcPr>
          <w:p w:rsidR="00B324D8" w:rsidRPr="00E54F34" w:rsidRDefault="00B324D8" w:rsidP="00A35614">
            <w:pPr>
              <w:jc w:val="center"/>
            </w:pPr>
          </w:p>
        </w:tc>
        <w:tc>
          <w:tcPr>
            <w:tcW w:w="0" w:type="auto"/>
            <w:vMerge/>
          </w:tcPr>
          <w:p w:rsidR="00B324D8" w:rsidRPr="00E54F34" w:rsidRDefault="00B324D8" w:rsidP="00A35614">
            <w:pPr>
              <w:jc w:val="both"/>
            </w:pPr>
          </w:p>
        </w:tc>
        <w:tc>
          <w:tcPr>
            <w:tcW w:w="0" w:type="auto"/>
            <w:vMerge/>
          </w:tcPr>
          <w:p w:rsidR="00B324D8" w:rsidRPr="002703CE" w:rsidRDefault="00B324D8" w:rsidP="00A35614">
            <w:pPr>
              <w:tabs>
                <w:tab w:val="left" w:pos="-113"/>
              </w:tabs>
            </w:pPr>
          </w:p>
        </w:tc>
        <w:tc>
          <w:tcPr>
            <w:tcW w:w="0" w:type="auto"/>
            <w:vAlign w:val="center"/>
          </w:tcPr>
          <w:p w:rsidR="00B324D8" w:rsidRPr="00215188" w:rsidRDefault="00B324D8" w:rsidP="00A35614">
            <w:pPr>
              <w:tabs>
                <w:tab w:val="left" w:pos="-113"/>
              </w:tabs>
            </w:pPr>
            <w:r>
              <w:t>Защита электронасоса от перегрева</w:t>
            </w:r>
          </w:p>
        </w:tc>
        <w:tc>
          <w:tcPr>
            <w:tcW w:w="0" w:type="auto"/>
            <w:vAlign w:val="center"/>
          </w:tcPr>
          <w:p w:rsidR="00B324D8" w:rsidRDefault="00B324D8" w:rsidP="00A35614">
            <w:pPr>
              <w:jc w:val="center"/>
            </w:pPr>
            <w:r w:rsidRPr="00D84F16">
              <w:t>Наличие</w:t>
            </w:r>
          </w:p>
        </w:tc>
        <w:tc>
          <w:tcPr>
            <w:tcW w:w="0" w:type="auto"/>
            <w:vAlign w:val="center"/>
          </w:tcPr>
          <w:p w:rsidR="00B324D8" w:rsidRPr="00215188" w:rsidRDefault="00B324D8" w:rsidP="00A35614">
            <w:pPr>
              <w:pStyle w:val="30"/>
              <w:ind w:left="-108" w:right="-108"/>
            </w:pPr>
          </w:p>
        </w:tc>
        <w:tc>
          <w:tcPr>
            <w:tcW w:w="0" w:type="auto"/>
            <w:vMerge/>
          </w:tcPr>
          <w:p w:rsidR="00B324D8" w:rsidRPr="00E54F34" w:rsidRDefault="00B324D8" w:rsidP="00A35614">
            <w:pPr>
              <w:jc w:val="both"/>
            </w:pPr>
          </w:p>
        </w:tc>
        <w:tc>
          <w:tcPr>
            <w:tcW w:w="0" w:type="auto"/>
            <w:vMerge/>
            <w:vAlign w:val="center"/>
          </w:tcPr>
          <w:p w:rsidR="00B324D8" w:rsidRPr="00E54F34" w:rsidRDefault="00B324D8" w:rsidP="00A35614">
            <w:pPr>
              <w:jc w:val="both"/>
            </w:pPr>
          </w:p>
        </w:tc>
        <w:tc>
          <w:tcPr>
            <w:tcW w:w="0" w:type="auto"/>
            <w:vMerge/>
          </w:tcPr>
          <w:p w:rsidR="00B324D8" w:rsidRPr="00E54F34" w:rsidRDefault="00B324D8" w:rsidP="00A35614">
            <w:pPr>
              <w:jc w:val="both"/>
            </w:pPr>
          </w:p>
        </w:tc>
      </w:tr>
      <w:tr w:rsidR="00B324D8" w:rsidRPr="00E54F34" w:rsidTr="00A35614">
        <w:trPr>
          <w:trHeight w:val="710"/>
        </w:trPr>
        <w:tc>
          <w:tcPr>
            <w:tcW w:w="0" w:type="auto"/>
            <w:vMerge/>
          </w:tcPr>
          <w:p w:rsidR="00B324D8" w:rsidRPr="00E54F34" w:rsidRDefault="00B324D8" w:rsidP="00A35614">
            <w:pPr>
              <w:jc w:val="center"/>
            </w:pPr>
          </w:p>
        </w:tc>
        <w:tc>
          <w:tcPr>
            <w:tcW w:w="0" w:type="auto"/>
            <w:vMerge/>
          </w:tcPr>
          <w:p w:rsidR="00B324D8" w:rsidRPr="00E54F34" w:rsidRDefault="00B324D8" w:rsidP="00A35614">
            <w:pPr>
              <w:jc w:val="both"/>
            </w:pPr>
          </w:p>
        </w:tc>
        <w:tc>
          <w:tcPr>
            <w:tcW w:w="0" w:type="auto"/>
            <w:vMerge/>
          </w:tcPr>
          <w:p w:rsidR="00B324D8" w:rsidRPr="002703CE" w:rsidRDefault="00B324D8" w:rsidP="00A35614">
            <w:pPr>
              <w:tabs>
                <w:tab w:val="left" w:pos="-113"/>
              </w:tabs>
            </w:pPr>
          </w:p>
        </w:tc>
        <w:tc>
          <w:tcPr>
            <w:tcW w:w="0" w:type="auto"/>
            <w:vAlign w:val="center"/>
          </w:tcPr>
          <w:p w:rsidR="00B324D8" w:rsidRPr="00215188" w:rsidRDefault="00B324D8" w:rsidP="00A35614">
            <w:r>
              <w:t>Защита электронасоса от перегрузки по току</w:t>
            </w:r>
          </w:p>
        </w:tc>
        <w:tc>
          <w:tcPr>
            <w:tcW w:w="0" w:type="auto"/>
            <w:vAlign w:val="center"/>
          </w:tcPr>
          <w:p w:rsidR="00B324D8" w:rsidRDefault="00B324D8" w:rsidP="00A35614">
            <w:pPr>
              <w:jc w:val="center"/>
            </w:pPr>
            <w:r w:rsidRPr="00D84F16">
              <w:t>Наличие</w:t>
            </w:r>
          </w:p>
        </w:tc>
        <w:tc>
          <w:tcPr>
            <w:tcW w:w="0" w:type="auto"/>
            <w:vAlign w:val="center"/>
          </w:tcPr>
          <w:p w:rsidR="00B324D8" w:rsidRPr="00215188" w:rsidRDefault="00B324D8" w:rsidP="00A35614">
            <w:pPr>
              <w:pStyle w:val="30"/>
              <w:ind w:left="-108" w:right="-108"/>
            </w:pPr>
          </w:p>
        </w:tc>
        <w:tc>
          <w:tcPr>
            <w:tcW w:w="0" w:type="auto"/>
            <w:vMerge/>
          </w:tcPr>
          <w:p w:rsidR="00B324D8" w:rsidRPr="00E54F34" w:rsidRDefault="00B324D8" w:rsidP="00A35614">
            <w:pPr>
              <w:jc w:val="both"/>
            </w:pPr>
          </w:p>
        </w:tc>
        <w:tc>
          <w:tcPr>
            <w:tcW w:w="0" w:type="auto"/>
            <w:vMerge/>
            <w:vAlign w:val="center"/>
          </w:tcPr>
          <w:p w:rsidR="00B324D8" w:rsidRPr="00E54F34" w:rsidRDefault="00B324D8" w:rsidP="00A35614">
            <w:pPr>
              <w:jc w:val="both"/>
            </w:pPr>
          </w:p>
        </w:tc>
        <w:tc>
          <w:tcPr>
            <w:tcW w:w="0" w:type="auto"/>
            <w:vMerge/>
          </w:tcPr>
          <w:p w:rsidR="00B324D8" w:rsidRPr="00E54F34" w:rsidRDefault="00B324D8" w:rsidP="00A35614">
            <w:pPr>
              <w:jc w:val="both"/>
            </w:pPr>
          </w:p>
        </w:tc>
      </w:tr>
    </w:tbl>
    <w:p w:rsidR="00B324D8" w:rsidRDefault="00B324D8" w:rsidP="00B324D8">
      <w:pPr>
        <w:widowControl w:val="0"/>
        <w:shd w:val="clear" w:color="auto" w:fill="FFFFFF"/>
        <w:spacing w:before="120" w:line="300" w:lineRule="auto"/>
        <w:ind w:right="-142"/>
        <w:jc w:val="both"/>
        <w:textAlignment w:val="baseline"/>
      </w:pPr>
    </w:p>
    <w:p w:rsidR="00B324D8" w:rsidRDefault="00B324D8" w:rsidP="00B324D8">
      <w:pPr>
        <w:widowControl w:val="0"/>
        <w:shd w:val="clear" w:color="auto" w:fill="FFFFFF"/>
        <w:spacing w:before="120" w:line="300" w:lineRule="auto"/>
        <w:ind w:right="-142"/>
        <w:jc w:val="both"/>
        <w:textAlignment w:val="baseline"/>
        <w:sectPr w:rsidR="00B324D8" w:rsidSect="00203ECE">
          <w:pgSz w:w="16838" w:h="11906" w:orient="landscape"/>
          <w:pgMar w:top="720" w:right="720" w:bottom="424" w:left="720" w:header="227" w:footer="227" w:gutter="0"/>
          <w:cols w:space="720"/>
          <w:docGrid w:linePitch="272"/>
        </w:sectPr>
      </w:pPr>
    </w:p>
    <w:p w:rsidR="00B324D8" w:rsidRDefault="00B324D8" w:rsidP="00B324D8">
      <w:pPr>
        <w:widowControl w:val="0"/>
        <w:numPr>
          <w:ilvl w:val="0"/>
          <w:numId w:val="16"/>
        </w:numPr>
        <w:tabs>
          <w:tab w:val="left" w:pos="567"/>
        </w:tabs>
        <w:autoSpaceDE w:val="0"/>
        <w:autoSpaceDN w:val="0"/>
        <w:adjustRightInd w:val="0"/>
        <w:ind w:left="0" w:firstLine="0"/>
      </w:pPr>
      <w:r>
        <w:rPr>
          <w:b/>
          <w:color w:val="000000"/>
        </w:rPr>
        <w:lastRenderedPageBreak/>
        <w:t>Требования к маркировке товара</w:t>
      </w:r>
      <w:r w:rsidRPr="00BB4240">
        <w:rPr>
          <w:b/>
          <w:color w:val="000000"/>
        </w:rPr>
        <w:t xml:space="preserve"> </w:t>
      </w:r>
    </w:p>
    <w:p w:rsidR="00B324D8" w:rsidRPr="00841C08" w:rsidRDefault="00B324D8" w:rsidP="00B324D8">
      <w:pPr>
        <w:widowControl w:val="0"/>
        <w:autoSpaceDE w:val="0"/>
        <w:autoSpaceDN w:val="0"/>
        <w:adjustRightInd w:val="0"/>
        <w:spacing w:after="240"/>
      </w:pPr>
      <w:r>
        <w:t>Н</w:t>
      </w:r>
      <w:r w:rsidRPr="00841C08">
        <w:t>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324D8" w:rsidRPr="0081363F" w:rsidRDefault="00B324D8" w:rsidP="00B324D8">
      <w:pPr>
        <w:widowControl w:val="0"/>
        <w:numPr>
          <w:ilvl w:val="0"/>
          <w:numId w:val="16"/>
        </w:numPr>
        <w:tabs>
          <w:tab w:val="left" w:pos="567"/>
        </w:tabs>
        <w:spacing w:line="276" w:lineRule="auto"/>
        <w:ind w:left="0" w:right="-12" w:firstLine="0"/>
        <w:jc w:val="both"/>
        <w:rPr>
          <w:b/>
        </w:rPr>
      </w:pPr>
      <w:r w:rsidRPr="0081363F">
        <w:rPr>
          <w:b/>
        </w:rPr>
        <w:t>Требования к упаковке товара</w:t>
      </w:r>
    </w:p>
    <w:p w:rsidR="00B324D8" w:rsidRDefault="00B324D8" w:rsidP="00B324D8">
      <w:pPr>
        <w:widowControl w:val="0"/>
        <w:spacing w:after="240"/>
        <w:ind w:right="-12"/>
        <w:jc w:val="both"/>
        <w:rPr>
          <w:b/>
        </w:rPr>
      </w:pPr>
      <w:r w:rsidRPr="00BF4EE8">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r>
        <w:t>.</w:t>
      </w:r>
    </w:p>
    <w:p w:rsidR="00B324D8" w:rsidRDefault="00B324D8" w:rsidP="00B324D8">
      <w:pPr>
        <w:widowControl w:val="0"/>
        <w:numPr>
          <w:ilvl w:val="0"/>
          <w:numId w:val="16"/>
        </w:numPr>
        <w:spacing w:line="276" w:lineRule="auto"/>
        <w:ind w:left="567" w:right="-12" w:hanging="567"/>
        <w:jc w:val="both"/>
        <w:rPr>
          <w:b/>
        </w:rPr>
      </w:pPr>
      <w:r w:rsidRPr="00C31002">
        <w:rPr>
          <w:b/>
        </w:rPr>
        <w:t>Требования о предоставлении гарантии производителя</w:t>
      </w:r>
      <w:r>
        <w:rPr>
          <w:b/>
        </w:rPr>
        <w:t>, п</w:t>
      </w:r>
      <w:r w:rsidRPr="00C31002">
        <w:rPr>
          <w:b/>
        </w:rPr>
        <w:t>оставщика товара</w:t>
      </w:r>
      <w:r>
        <w:rPr>
          <w:b/>
        </w:rPr>
        <w:t xml:space="preserve">. Требования </w:t>
      </w:r>
      <w:r w:rsidRPr="00C31002">
        <w:rPr>
          <w:b/>
        </w:rPr>
        <w:t>к сро</w:t>
      </w:r>
      <w:r>
        <w:rPr>
          <w:b/>
        </w:rPr>
        <w:t>ку действия  такой гарантии.</w:t>
      </w:r>
    </w:p>
    <w:p w:rsidR="00B324D8" w:rsidRDefault="00B324D8" w:rsidP="00B324D8">
      <w:pPr>
        <w:widowControl w:val="0"/>
        <w:autoSpaceDE w:val="0"/>
        <w:autoSpaceDN w:val="0"/>
        <w:adjustRightInd w:val="0"/>
        <w:jc w:val="both"/>
      </w:pPr>
      <w:r w:rsidRPr="00024A6D">
        <w:t xml:space="preserve">Гарантийный срок должен соответствовать гарантийным обязательствам предприятия-изготовителя.  </w:t>
      </w:r>
    </w:p>
    <w:p w:rsidR="00B324D8" w:rsidRDefault="00B324D8" w:rsidP="00B324D8">
      <w:pPr>
        <w:widowControl w:val="0"/>
        <w:autoSpaceDE w:val="0"/>
        <w:autoSpaceDN w:val="0"/>
        <w:adjustRightInd w:val="0"/>
        <w:jc w:val="both"/>
      </w:pPr>
      <w:r w:rsidRPr="00024A6D">
        <w:t>Гарантийный срок начинает исчисляться с момента подписания Заказчиком товарной накладной, товарно-транспортной накладной, счет-фактур и универсального передаточного документа.</w:t>
      </w:r>
    </w:p>
    <w:p w:rsidR="00B324D8" w:rsidRPr="00841C08" w:rsidRDefault="00B324D8" w:rsidP="00B324D8">
      <w:pPr>
        <w:widowControl w:val="0"/>
        <w:autoSpaceDE w:val="0"/>
        <w:autoSpaceDN w:val="0"/>
        <w:adjustRightInd w:val="0"/>
        <w:jc w:val="both"/>
      </w:pPr>
      <w:r w:rsidRPr="00841C08">
        <w:t>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p>
    <w:p w:rsidR="0068507A" w:rsidRPr="00FC21C0" w:rsidRDefault="0068507A" w:rsidP="0068507A">
      <w:pPr>
        <w:spacing w:line="360" w:lineRule="auto"/>
        <w:jc w:val="both"/>
        <w:rPr>
          <w:rFonts w:eastAsia="MS Mincho"/>
          <w:lang w:eastAsia="x-none"/>
        </w:rPr>
      </w:pPr>
    </w:p>
    <w:p w:rsidR="00A168F4" w:rsidRPr="000A086D" w:rsidRDefault="00A168F4" w:rsidP="00A168F4">
      <w:pPr>
        <w:tabs>
          <w:tab w:val="left" w:pos="7065"/>
        </w:tabs>
        <w:ind w:firstLine="708"/>
        <w:rPr>
          <w:rFonts w:eastAsia="MS Mincho"/>
          <w:lang w:eastAsia="x-none"/>
        </w:rPr>
      </w:pPr>
    </w:p>
    <w:p w:rsidR="00F875A0" w:rsidRPr="008853FA" w:rsidRDefault="00F875A0" w:rsidP="002A08FA">
      <w:pPr>
        <w:pStyle w:val="32"/>
        <w:sectPr w:rsidR="00F875A0" w:rsidRPr="008853FA" w:rsidSect="00A168F4">
          <w:pgSz w:w="16838" w:h="11906" w:orient="landscape"/>
          <w:pgMar w:top="851" w:right="680" w:bottom="851" w:left="1134" w:header="709" w:footer="709" w:gutter="0"/>
          <w:cols w:space="708"/>
          <w:docGrid w:linePitch="360"/>
        </w:sectPr>
      </w:pPr>
    </w:p>
    <w:p w:rsidR="00D4353B" w:rsidRPr="00157997" w:rsidRDefault="00D4353B" w:rsidP="00D4353B">
      <w:pPr>
        <w:pStyle w:val="11"/>
        <w:pageBreakBefore/>
        <w:jc w:val="center"/>
        <w:rPr>
          <w:rFonts w:ascii="Times New Roman" w:hAnsi="Times New Roman" w:cs="Times New Roman"/>
          <w:color w:val="auto"/>
        </w:rPr>
      </w:pPr>
      <w:bookmarkStart w:id="85" w:name="_Toc529889389"/>
      <w:bookmarkStart w:id="86" w:name="_Toc1476125"/>
      <w:bookmarkStart w:id="87" w:name="_Toc6590324"/>
      <w:bookmarkStart w:id="88" w:name="_Toc33176769"/>
      <w:bookmarkStart w:id="89" w:name="_Toc63259165"/>
      <w:r w:rsidRPr="00157997">
        <w:rPr>
          <w:rFonts w:ascii="Times New Roman" w:hAnsi="Times New Roman" w:cs="Times New Roman"/>
          <w:color w:val="auto"/>
        </w:rPr>
        <w:lastRenderedPageBreak/>
        <w:t>РАЗДЕЛ V. ПРОЕКТ ДОГОВОРА</w:t>
      </w:r>
      <w:bookmarkEnd w:id="85"/>
      <w:bookmarkEnd w:id="86"/>
      <w:bookmarkEnd w:id="87"/>
      <w:bookmarkEnd w:id="88"/>
      <w:bookmarkEnd w:id="89"/>
    </w:p>
    <w:p w:rsidR="00D4353B" w:rsidRPr="00157997" w:rsidRDefault="00D4353B" w:rsidP="00D4353B">
      <w:pPr>
        <w:widowControl w:val="0"/>
        <w:autoSpaceDE w:val="0"/>
        <w:autoSpaceDN w:val="0"/>
        <w:adjustRightInd w:val="0"/>
        <w:jc w:val="center"/>
        <w:rPr>
          <w:b/>
          <w:caps/>
        </w:rPr>
      </w:pPr>
      <w:r w:rsidRPr="00157997">
        <w:rPr>
          <w:b/>
          <w:caps/>
        </w:rPr>
        <w:t>поставкИ товаров № ______</w:t>
      </w:r>
    </w:p>
    <w:p w:rsidR="00D4353B" w:rsidRDefault="00D4353B" w:rsidP="00D4353B">
      <w:pPr>
        <w:pStyle w:val="affe"/>
        <w:tabs>
          <w:tab w:val="left" w:pos="5409"/>
          <w:tab w:val="left" w:pos="7162"/>
        </w:tabs>
        <w:jc w:val="center"/>
      </w:pPr>
    </w:p>
    <w:p w:rsidR="00D4353B" w:rsidRDefault="00D4353B" w:rsidP="00D4353B">
      <w:pPr>
        <w:pStyle w:val="affe"/>
        <w:tabs>
          <w:tab w:val="left" w:pos="5409"/>
          <w:tab w:val="left" w:pos="7162"/>
        </w:tabs>
        <w:jc w:val="center"/>
      </w:pPr>
    </w:p>
    <w:p w:rsidR="00D4353B" w:rsidRDefault="00D4353B" w:rsidP="00D4353B">
      <w:pPr>
        <w:pStyle w:val="affe"/>
        <w:spacing w:line="360" w:lineRule="auto"/>
      </w:pPr>
      <w:r>
        <w:t>г. Сургут</w:t>
      </w:r>
      <w:r>
        <w:tab/>
      </w:r>
      <w:r>
        <w:tab/>
      </w:r>
      <w:r>
        <w:tab/>
      </w:r>
      <w:r>
        <w:tab/>
      </w:r>
      <w:r>
        <w:tab/>
      </w:r>
      <w:r>
        <w:tab/>
      </w:r>
      <w:r>
        <w:tab/>
      </w:r>
      <w:r>
        <w:tab/>
        <w:t xml:space="preserve">      «___» _______________20</w:t>
      </w:r>
      <w:r>
        <w:softHyphen/>
        <w:t>__ г.</w:t>
      </w:r>
    </w:p>
    <w:p w:rsidR="00D4353B" w:rsidRPr="00663BB7" w:rsidRDefault="00D4353B" w:rsidP="00D4353B">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D4353B" w:rsidRDefault="00D4353B" w:rsidP="00D4353B">
      <w:pPr>
        <w:ind w:firstLine="567"/>
        <w:jc w:val="center"/>
        <w:rPr>
          <w:b/>
        </w:rPr>
      </w:pPr>
    </w:p>
    <w:p w:rsidR="00D4353B" w:rsidRDefault="00D4353B" w:rsidP="00D4353B">
      <w:pPr>
        <w:ind w:firstLine="567"/>
        <w:jc w:val="center"/>
        <w:rPr>
          <w:b/>
        </w:rPr>
      </w:pPr>
      <w:r>
        <w:rPr>
          <w:b/>
        </w:rPr>
        <w:t>1. Предмет Договора</w:t>
      </w:r>
    </w:p>
    <w:p w:rsidR="00D4353B" w:rsidRDefault="00D4353B" w:rsidP="00D4353B">
      <w:pPr>
        <w:pStyle w:val="Default"/>
        <w:ind w:firstLine="567"/>
        <w:jc w:val="both"/>
        <w:rPr>
          <w:bCs/>
          <w:szCs w:val="28"/>
        </w:rPr>
      </w:pPr>
      <w:r>
        <w:t xml:space="preserve">1.1. Поставщик обязуется осуществить </w:t>
      </w:r>
      <w:r w:rsidRPr="00223203">
        <w:t xml:space="preserve">поставку </w:t>
      </w:r>
      <w:r w:rsidRPr="00276599">
        <w:t xml:space="preserve">аппаратов высокого давления (моющих установок)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D4353B" w:rsidRDefault="00D4353B" w:rsidP="00D4353B">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D4353B" w:rsidRDefault="00D4353B" w:rsidP="00D4353B">
      <w:pPr>
        <w:widowControl w:val="0"/>
        <w:autoSpaceDE w:val="0"/>
        <w:autoSpaceDN w:val="0"/>
        <w:adjustRightInd w:val="0"/>
        <w:ind w:firstLine="567"/>
        <w:jc w:val="both"/>
      </w:pPr>
      <w:r w:rsidRPr="00276599">
        <w:t>Весь поставляемый товар, должен иметь сертификат соответствия требованиям Техническог</w:t>
      </w:r>
      <w:r>
        <w:t>о регламента Таможенного союза «</w:t>
      </w:r>
      <w:r w:rsidRPr="00276599">
        <w:t>О бе</w:t>
      </w:r>
      <w:r>
        <w:t>зопасности машин и оборудования», ТР ТС 010/2011, сертификатам</w:t>
      </w:r>
      <w:r w:rsidRPr="00276599">
        <w:t xml:space="preserve"> пожарной безопасности</w:t>
      </w:r>
      <w:r>
        <w:t>.</w:t>
      </w:r>
    </w:p>
    <w:p w:rsidR="00D4353B" w:rsidRDefault="00D4353B" w:rsidP="00D4353B">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D4353B" w:rsidRDefault="00D4353B" w:rsidP="00D4353B">
      <w:pPr>
        <w:widowControl w:val="0"/>
        <w:autoSpaceDE w:val="0"/>
        <w:autoSpaceDN w:val="0"/>
        <w:adjustRightInd w:val="0"/>
        <w:ind w:firstLine="567"/>
        <w:jc w:val="both"/>
      </w:pPr>
      <w:r>
        <w:t xml:space="preserve">1.4. Поставщик гарантирует Заказчику, что товар, поставляемый в рамках Договора,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
    <w:p w:rsidR="00D4353B" w:rsidRDefault="00D4353B" w:rsidP="00D4353B">
      <w:pPr>
        <w:widowControl w:val="0"/>
        <w:autoSpaceDE w:val="0"/>
        <w:autoSpaceDN w:val="0"/>
        <w:adjustRightInd w:val="0"/>
        <w:ind w:firstLine="567"/>
        <w:jc w:val="both"/>
      </w:pPr>
      <w:r>
        <w:t xml:space="preserve">Подтверждением качества поставляемого товара со стороны Поставщика являются следующие документы: установленного образца </w:t>
      </w:r>
      <w:r w:rsidRPr="00D10807">
        <w:t>декларации о соответствии (действующий сертификат соответствия и т.п</w:t>
      </w:r>
      <w:r>
        <w:t>.) в случае установления действующим законодательством соответствующих требований.</w:t>
      </w:r>
    </w:p>
    <w:p w:rsidR="00D4353B" w:rsidRDefault="00D4353B" w:rsidP="00D4353B">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D4353B" w:rsidRDefault="00D4353B" w:rsidP="00D4353B">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D4353B" w:rsidRDefault="00D4353B" w:rsidP="00D4353B">
      <w:pPr>
        <w:ind w:firstLine="567"/>
        <w:jc w:val="both"/>
      </w:pPr>
      <w:r>
        <w:t>1.7. Место поставки товара</w:t>
      </w:r>
      <w:r w:rsidRPr="00351F13">
        <w:t xml:space="preserve">: </w:t>
      </w:r>
      <w:r w:rsidRPr="000325B3">
        <w:rPr>
          <w:color w:val="000000"/>
          <w:spacing w:val="1"/>
        </w:rPr>
        <w:t>Ханты-Мансийский автономный округ - Югра, г. Сургут,            ул. Профсоюзов 69/1, центральный склад Заказчика.</w:t>
      </w:r>
    </w:p>
    <w:p w:rsidR="00D4353B" w:rsidRDefault="00D4353B" w:rsidP="00D4353B">
      <w:pPr>
        <w:widowControl w:val="0"/>
        <w:autoSpaceDE w:val="0"/>
        <w:autoSpaceDN w:val="0"/>
        <w:adjustRightInd w:val="0"/>
        <w:ind w:firstLine="567"/>
        <w:jc w:val="both"/>
      </w:pPr>
    </w:p>
    <w:p w:rsidR="00D4353B" w:rsidRDefault="00D4353B" w:rsidP="00D4353B">
      <w:pPr>
        <w:widowControl w:val="0"/>
        <w:autoSpaceDE w:val="0"/>
        <w:autoSpaceDN w:val="0"/>
        <w:adjustRightInd w:val="0"/>
        <w:ind w:firstLine="567"/>
        <w:jc w:val="center"/>
        <w:rPr>
          <w:b/>
        </w:rPr>
      </w:pPr>
      <w:r>
        <w:rPr>
          <w:b/>
        </w:rPr>
        <w:t>2. Цена Договора и порядок расчетов</w:t>
      </w:r>
    </w:p>
    <w:p w:rsidR="00D4353B" w:rsidRDefault="00D4353B" w:rsidP="00D4353B">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D4353B" w:rsidRDefault="00D4353B" w:rsidP="00D4353B">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D4353B" w:rsidRDefault="00D4353B" w:rsidP="00D4353B">
      <w:pPr>
        <w:widowControl w:val="0"/>
        <w:autoSpaceDE w:val="0"/>
        <w:autoSpaceDN w:val="0"/>
        <w:adjustRightInd w:val="0"/>
        <w:ind w:firstLine="567"/>
        <w:jc w:val="both"/>
      </w:pPr>
      <w: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4353B" w:rsidRDefault="00D4353B" w:rsidP="00D4353B">
      <w:pPr>
        <w:widowControl w:val="0"/>
        <w:autoSpaceDE w:val="0"/>
        <w:autoSpaceDN w:val="0"/>
        <w:adjustRightInd w:val="0"/>
        <w:ind w:firstLine="567"/>
        <w:jc w:val="both"/>
      </w:pPr>
      <w:r>
        <w:t>2.3. Расчеты по Договору производятся в следующем порядке:</w:t>
      </w:r>
    </w:p>
    <w:p w:rsidR="00D4353B" w:rsidRDefault="00D4353B" w:rsidP="00D4353B">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D4353B" w:rsidRDefault="00D4353B" w:rsidP="00D4353B">
      <w:pPr>
        <w:autoSpaceDE w:val="0"/>
        <w:autoSpaceDN w:val="0"/>
        <w:adjustRightInd w:val="0"/>
        <w:ind w:firstLine="567"/>
        <w:jc w:val="both"/>
      </w:pPr>
      <w:r>
        <w:t>2.3.2. Оплата производится в рублях Российской Федерации.</w:t>
      </w:r>
    </w:p>
    <w:p w:rsidR="00D4353B" w:rsidRDefault="00D4353B" w:rsidP="00D4353B">
      <w:pPr>
        <w:ind w:firstLine="567"/>
        <w:jc w:val="both"/>
      </w:pPr>
      <w:r>
        <w:t xml:space="preserve">2.3.3. Расчет осуществляется </w:t>
      </w:r>
      <w:r w:rsidRPr="00F2066C">
        <w:t xml:space="preserve">за </w:t>
      </w:r>
      <w:r>
        <w:t>каждую поставленную партию товара</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D4353B" w:rsidRPr="000D1BF8" w:rsidRDefault="00D4353B" w:rsidP="00D4353B">
      <w:pPr>
        <w:widowControl w:val="0"/>
        <w:autoSpaceDE w:val="0"/>
        <w:autoSpaceDN w:val="0"/>
        <w:adjustRightInd w:val="0"/>
        <w:ind w:firstLine="567"/>
        <w:jc w:val="both"/>
      </w:pPr>
      <w:r>
        <w:t xml:space="preserve">2.3.4. При оформлении счетов-фактур, </w:t>
      </w:r>
      <w:r w:rsidRPr="000D188D">
        <w:t>товарных накладных</w:t>
      </w:r>
      <w:r>
        <w:t xml:space="preserve">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D4353B" w:rsidRDefault="00D4353B" w:rsidP="00D4353B">
      <w:pPr>
        <w:widowControl w:val="0"/>
        <w:autoSpaceDE w:val="0"/>
        <w:autoSpaceDN w:val="0"/>
        <w:adjustRightInd w:val="0"/>
        <w:ind w:firstLine="567"/>
        <w:jc w:val="both"/>
        <w:rPr>
          <w:b/>
        </w:rPr>
      </w:pPr>
    </w:p>
    <w:p w:rsidR="00D4353B" w:rsidRDefault="00D4353B" w:rsidP="00D4353B">
      <w:pPr>
        <w:ind w:firstLine="567"/>
        <w:jc w:val="center"/>
        <w:rPr>
          <w:b/>
        </w:rPr>
      </w:pPr>
      <w:r>
        <w:rPr>
          <w:b/>
        </w:rPr>
        <w:t>3. Права и обязанности сторон</w:t>
      </w:r>
    </w:p>
    <w:p w:rsidR="00D4353B" w:rsidRDefault="00D4353B" w:rsidP="00D4353B">
      <w:pPr>
        <w:pStyle w:val="affe"/>
        <w:ind w:firstLine="567"/>
      </w:pPr>
      <w:r>
        <w:t>3.1. Заказчик имеет право:</w:t>
      </w:r>
    </w:p>
    <w:p w:rsidR="00D4353B" w:rsidRDefault="00D4353B" w:rsidP="00D4353B">
      <w:pPr>
        <w:ind w:firstLine="567"/>
        <w:jc w:val="both"/>
      </w:pPr>
      <w:r>
        <w:t>3.1.1. Досрочно принять и оплатить товар.</w:t>
      </w:r>
    </w:p>
    <w:p w:rsidR="00D4353B" w:rsidRDefault="00D4353B" w:rsidP="00D4353B">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D4353B" w:rsidRDefault="00D4353B" w:rsidP="00D4353B">
      <w:pPr>
        <w:ind w:firstLine="567"/>
        <w:jc w:val="both"/>
      </w:pPr>
      <w:r>
        <w:t>3.1.3. Требовать возмещения неустойки (штрафа, пени) и (или) убытков, причиненных по вине Поставщика.</w:t>
      </w:r>
    </w:p>
    <w:p w:rsidR="00D4353B" w:rsidRDefault="00D4353B" w:rsidP="00D4353B">
      <w:pPr>
        <w:pStyle w:val="affe"/>
        <w:ind w:firstLine="567"/>
      </w:pPr>
      <w:r>
        <w:t>3.2. Заказчик обязан:</w:t>
      </w:r>
    </w:p>
    <w:p w:rsidR="00D4353B" w:rsidRDefault="00D4353B" w:rsidP="00D4353B">
      <w:pPr>
        <w:ind w:firstLine="567"/>
        <w:jc w:val="both"/>
      </w:pPr>
      <w:r>
        <w:t>3.2.1. Обеспечить приемку поставляемого по Договору товара в соответствии с условиями Договора.</w:t>
      </w:r>
    </w:p>
    <w:p w:rsidR="00D4353B" w:rsidRDefault="00D4353B" w:rsidP="00D4353B">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D4353B" w:rsidRDefault="00D4353B" w:rsidP="00D4353B">
      <w:pPr>
        <w:pStyle w:val="affe"/>
        <w:ind w:firstLine="567"/>
      </w:pPr>
      <w:r>
        <w:t>3.3. Поставщик обязан:</w:t>
      </w:r>
    </w:p>
    <w:p w:rsidR="00D4353B" w:rsidRDefault="00D4353B" w:rsidP="00D4353B">
      <w:pPr>
        <w:shd w:val="clear" w:color="auto" w:fill="FFFFFF"/>
        <w:ind w:firstLine="567"/>
        <w:jc w:val="both"/>
      </w:pPr>
      <w:r>
        <w:t>3.3.1. Поставить товар в сроки, предусмотренные Договором.</w:t>
      </w:r>
    </w:p>
    <w:p w:rsidR="00D4353B" w:rsidRDefault="00D4353B" w:rsidP="00D4353B">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относящиес</w:t>
      </w:r>
      <w:r>
        <w:t>я к товару (технические паспорта</w:t>
      </w:r>
      <w:r w:rsidRPr="00276599">
        <w:t>, инструкции п</w:t>
      </w:r>
      <w:r>
        <w:t>о эксплуатации на русском языке</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D4353B" w:rsidRDefault="00D4353B" w:rsidP="00D4353B">
      <w:pPr>
        <w:pStyle w:val="affe"/>
        <w:ind w:firstLine="567"/>
      </w:pPr>
      <w:r>
        <w:t xml:space="preserve">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w:t>
      </w:r>
      <w:r>
        <w:lastRenderedPageBreak/>
        <w:t>срок, согласованный с Заказчиком, произвести замену товара ненадлежащего качества, количества, ассортимента или комплектации.</w:t>
      </w:r>
    </w:p>
    <w:p w:rsidR="00D4353B" w:rsidRPr="0066452F" w:rsidRDefault="00D4353B" w:rsidP="00D4353B">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Гарантийный срок </w:t>
      </w:r>
      <w:r w:rsidRPr="00276599">
        <w:rPr>
          <w:i w:val="0"/>
          <w:sz w:val="24"/>
          <w:szCs w:val="24"/>
        </w:rPr>
        <w:t>должен соответствовать гарантийным обязательствам предприятия-изготовителя</w:t>
      </w:r>
      <w:r w:rsidRPr="007B4FB3">
        <w:rPr>
          <w:bCs/>
          <w:i w:val="0"/>
          <w:iCs/>
          <w:color w:val="000000"/>
          <w:sz w:val="24"/>
          <w:szCs w:val="24"/>
          <w:lang w:eastAsia="x-none"/>
        </w:rPr>
        <w:t>.</w:t>
      </w:r>
      <w:r w:rsidRPr="0066452F">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D4353B" w:rsidRDefault="00D4353B" w:rsidP="00D4353B">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D4353B" w:rsidRDefault="00D4353B" w:rsidP="00D4353B">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D4353B" w:rsidRDefault="00D4353B" w:rsidP="00D4353B">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4353B" w:rsidRDefault="00D4353B" w:rsidP="00D4353B">
      <w:pPr>
        <w:pStyle w:val="affe"/>
        <w:ind w:firstLine="567"/>
      </w:pPr>
      <w:r>
        <w:t>3.3.7. Выполнять иные обязанности, предусмотренные Договором.</w:t>
      </w:r>
    </w:p>
    <w:p w:rsidR="00D4353B" w:rsidRDefault="00D4353B" w:rsidP="00D4353B">
      <w:pPr>
        <w:pStyle w:val="affe"/>
        <w:ind w:firstLine="567"/>
      </w:pPr>
      <w:r>
        <w:t>3.4. Поставщик вправе:</w:t>
      </w:r>
    </w:p>
    <w:p w:rsidR="00D4353B" w:rsidRDefault="00D4353B" w:rsidP="00D4353B">
      <w:pPr>
        <w:pStyle w:val="affe"/>
        <w:ind w:firstLine="567"/>
      </w:pPr>
      <w:r>
        <w:t>3.4.1. Требовать приемки и оплаты товара в объеме, порядке, сроки и на условиях, предусмотренных Договором.</w:t>
      </w:r>
    </w:p>
    <w:p w:rsidR="00D4353B" w:rsidRPr="000D1BF8" w:rsidRDefault="00D4353B" w:rsidP="00D4353B">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D4353B" w:rsidRDefault="00D4353B" w:rsidP="00D4353B">
      <w:pPr>
        <w:widowControl w:val="0"/>
        <w:autoSpaceDE w:val="0"/>
        <w:autoSpaceDN w:val="0"/>
        <w:adjustRightInd w:val="0"/>
        <w:ind w:firstLine="567"/>
        <w:jc w:val="center"/>
        <w:rPr>
          <w:b/>
        </w:rPr>
      </w:pPr>
    </w:p>
    <w:p w:rsidR="00D4353B" w:rsidRDefault="00D4353B" w:rsidP="00D4353B">
      <w:pPr>
        <w:widowControl w:val="0"/>
        <w:autoSpaceDE w:val="0"/>
        <w:autoSpaceDN w:val="0"/>
        <w:adjustRightInd w:val="0"/>
        <w:ind w:firstLine="567"/>
        <w:jc w:val="center"/>
        <w:rPr>
          <w:b/>
        </w:rPr>
      </w:pPr>
      <w:r>
        <w:rPr>
          <w:b/>
        </w:rPr>
        <w:t>4. Порядок и сроки поставки товара</w:t>
      </w:r>
    </w:p>
    <w:p w:rsidR="00D4353B" w:rsidRPr="00AE7061" w:rsidRDefault="00D4353B" w:rsidP="00D4353B">
      <w:pPr>
        <w:pStyle w:val="32"/>
        <w:ind w:firstLine="567"/>
        <w:jc w:val="both"/>
        <w:rPr>
          <w:sz w:val="24"/>
          <w:szCs w:val="24"/>
        </w:rPr>
      </w:pPr>
      <w:r w:rsidRPr="00313277">
        <w:rPr>
          <w:sz w:val="24"/>
          <w:szCs w:val="24"/>
        </w:rPr>
        <w:t xml:space="preserve">4.1. Поставка товара должна быть осуществлена в течение </w:t>
      </w:r>
      <w:r>
        <w:rPr>
          <w:sz w:val="24"/>
          <w:szCs w:val="24"/>
        </w:rPr>
        <w:t>30</w:t>
      </w:r>
      <w:r w:rsidRPr="001217B2">
        <w:rPr>
          <w:sz w:val="24"/>
          <w:szCs w:val="24"/>
        </w:rPr>
        <w:t xml:space="preserve"> (</w:t>
      </w:r>
      <w:r>
        <w:rPr>
          <w:sz w:val="24"/>
          <w:szCs w:val="24"/>
        </w:rPr>
        <w:t>тридцати</w:t>
      </w:r>
      <w:r w:rsidRPr="001217B2">
        <w:rPr>
          <w:sz w:val="24"/>
          <w:szCs w:val="24"/>
        </w:rPr>
        <w:t xml:space="preserve">) </w:t>
      </w:r>
      <w:r>
        <w:rPr>
          <w:sz w:val="24"/>
          <w:szCs w:val="24"/>
        </w:rPr>
        <w:t>рабочих дней с даты заключения Д</w:t>
      </w:r>
      <w:r w:rsidRPr="001217B2">
        <w:rPr>
          <w:sz w:val="24"/>
          <w:szCs w:val="24"/>
        </w:rPr>
        <w:t>оговора</w:t>
      </w:r>
      <w:r w:rsidRPr="002A7B2C">
        <w:rPr>
          <w:color w:val="000000"/>
          <w:spacing w:val="1"/>
          <w:sz w:val="24"/>
          <w:szCs w:val="24"/>
        </w:rPr>
        <w:t>.</w:t>
      </w:r>
    </w:p>
    <w:p w:rsidR="00D4353B" w:rsidRPr="00313277" w:rsidRDefault="00D4353B" w:rsidP="00D4353B">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D4353B" w:rsidRPr="00313277" w:rsidRDefault="00D4353B" w:rsidP="00D4353B">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D4353B" w:rsidRDefault="00D4353B" w:rsidP="00D4353B">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D4353B" w:rsidRDefault="00D4353B" w:rsidP="00D4353B">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D4353B" w:rsidRDefault="00D4353B" w:rsidP="00D4353B">
      <w:pPr>
        <w:rPr>
          <w:b/>
        </w:rPr>
      </w:pPr>
    </w:p>
    <w:p w:rsidR="00D4353B" w:rsidRDefault="00D4353B" w:rsidP="00D4353B">
      <w:pPr>
        <w:ind w:firstLine="567"/>
        <w:jc w:val="center"/>
        <w:rPr>
          <w:b/>
        </w:rPr>
      </w:pPr>
      <w:r>
        <w:rPr>
          <w:b/>
        </w:rPr>
        <w:t>5. Порядок сдачи и приемки товара</w:t>
      </w:r>
    </w:p>
    <w:p w:rsidR="00D4353B" w:rsidRDefault="00D4353B" w:rsidP="00D4353B">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Договора следующие документы на русском языке: товарные накладные, счета и счета-фактуры и/или универсальные передаточные документы, </w:t>
      </w:r>
      <w:r w:rsidRPr="002A7B2C">
        <w:t>все принадлежности и документы (</w:t>
      </w:r>
      <w:r w:rsidRPr="00DA5C45">
        <w:t>технические паспорта, инструкции по эксплуатации</w:t>
      </w:r>
      <w:r w:rsidRPr="002A7B2C">
        <w:t>), относящиеся к товару</w:t>
      </w:r>
      <w:r>
        <w:t>,</w:t>
      </w:r>
      <w:r w:rsidRPr="002A7B2C">
        <w:t xml:space="preserve"> </w:t>
      </w:r>
      <w:r>
        <w:t xml:space="preserve">иные документы, обязательные для данного вида товара, </w:t>
      </w:r>
      <w:r>
        <w:lastRenderedPageBreak/>
        <w:t>подтверждающие качество товара, оформленные в соответствии с законодательством Российской Федерации.</w:t>
      </w:r>
    </w:p>
    <w:p w:rsidR="00D4353B" w:rsidRDefault="00D4353B" w:rsidP="00D4353B">
      <w:pPr>
        <w:ind w:firstLine="567"/>
        <w:jc w:val="both"/>
      </w:pPr>
      <w:r>
        <w:t>5.2. Приемка товара, осуществляется в месте поставки товара.</w:t>
      </w:r>
    </w:p>
    <w:p w:rsidR="00D4353B" w:rsidRDefault="00D4353B" w:rsidP="00D4353B">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D4353B" w:rsidRDefault="00D4353B" w:rsidP="00D4353B">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D4353B" w:rsidRDefault="00D4353B" w:rsidP="00D4353B">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D4353B" w:rsidRDefault="00D4353B" w:rsidP="00D4353B">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D4353B" w:rsidRDefault="00D4353B" w:rsidP="00D4353B">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D4353B" w:rsidRDefault="00D4353B" w:rsidP="00D4353B">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D4353B" w:rsidRDefault="00D4353B" w:rsidP="00D4353B">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D4353B" w:rsidRPr="0056319D" w:rsidRDefault="00D4353B" w:rsidP="00D4353B">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D4353B" w:rsidRPr="0056319D" w:rsidRDefault="00D4353B" w:rsidP="00D4353B">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D4353B" w:rsidRPr="0056319D" w:rsidRDefault="00D4353B" w:rsidP="00D4353B">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D4353B" w:rsidRDefault="00D4353B" w:rsidP="00D4353B">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D4353B" w:rsidRDefault="00D4353B" w:rsidP="00D4353B">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D4353B" w:rsidRDefault="00D4353B" w:rsidP="00D4353B">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D4353B" w:rsidRDefault="00D4353B" w:rsidP="00D4353B">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D4353B" w:rsidRDefault="00D4353B" w:rsidP="00D4353B">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D4353B" w:rsidRDefault="00D4353B" w:rsidP="00D4353B">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D4353B" w:rsidRPr="000D1BF8" w:rsidRDefault="00D4353B" w:rsidP="00D4353B">
      <w:pPr>
        <w:ind w:firstLine="567"/>
        <w:jc w:val="both"/>
        <w:rPr>
          <w:kern w:val="16"/>
        </w:rPr>
      </w:pPr>
      <w:r>
        <w:rPr>
          <w:kern w:val="16"/>
        </w:rPr>
        <w:t xml:space="preserve">5.7. Поставщик обеспечивает хранение товара до момента их сдачи – приемки. </w:t>
      </w:r>
    </w:p>
    <w:p w:rsidR="00D4353B" w:rsidRDefault="00D4353B" w:rsidP="00D4353B">
      <w:pPr>
        <w:autoSpaceDE w:val="0"/>
        <w:autoSpaceDN w:val="0"/>
        <w:adjustRightInd w:val="0"/>
        <w:ind w:firstLine="567"/>
        <w:jc w:val="center"/>
        <w:rPr>
          <w:b/>
        </w:rPr>
      </w:pPr>
    </w:p>
    <w:p w:rsidR="00D4353B" w:rsidRDefault="00D4353B" w:rsidP="00D4353B">
      <w:pPr>
        <w:autoSpaceDE w:val="0"/>
        <w:autoSpaceDN w:val="0"/>
        <w:adjustRightInd w:val="0"/>
        <w:ind w:firstLine="567"/>
        <w:jc w:val="center"/>
        <w:rPr>
          <w:b/>
        </w:rPr>
      </w:pPr>
      <w:r>
        <w:rPr>
          <w:b/>
        </w:rPr>
        <w:t>6. Ответственность сторон</w:t>
      </w:r>
    </w:p>
    <w:p w:rsidR="00D4353B" w:rsidRDefault="00D4353B" w:rsidP="00D4353B">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D4353B" w:rsidRDefault="00D4353B" w:rsidP="00D4353B">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D4353B" w:rsidRDefault="00D4353B" w:rsidP="00D4353B">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D4353B" w:rsidRDefault="00D4353B" w:rsidP="00D4353B">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D4353B" w:rsidRDefault="00D4353B" w:rsidP="00D4353B">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4353B" w:rsidRDefault="00D4353B" w:rsidP="00D4353B">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в установленный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D4353B" w:rsidRDefault="00D4353B" w:rsidP="00D4353B">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D4353B" w:rsidRDefault="00D4353B" w:rsidP="00D4353B">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D4353B" w:rsidRDefault="00D4353B" w:rsidP="00D435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D4353B" w:rsidRDefault="00D4353B" w:rsidP="00D4353B">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D4353B" w:rsidRDefault="00D4353B" w:rsidP="00D4353B">
      <w:pPr>
        <w:widowControl w:val="0"/>
        <w:tabs>
          <w:tab w:val="decimal" w:pos="0"/>
        </w:tabs>
        <w:autoSpaceDE w:val="0"/>
        <w:autoSpaceDN w:val="0"/>
        <w:adjustRightInd w:val="0"/>
        <w:ind w:firstLine="567"/>
        <w:jc w:val="both"/>
      </w:pPr>
      <w:r>
        <w:rPr>
          <w:rFonts w:eastAsia="Calibri"/>
          <w:lang w:eastAsia="en-US"/>
        </w:rPr>
        <w:lastRenderedPageBreak/>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D4353B" w:rsidRDefault="00D4353B" w:rsidP="00D4353B">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D4353B" w:rsidRDefault="00D4353B" w:rsidP="00D4353B">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D4353B" w:rsidRDefault="00D4353B" w:rsidP="00D4353B">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4353B" w:rsidRDefault="00D4353B" w:rsidP="00D4353B">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D4353B" w:rsidRDefault="00D4353B" w:rsidP="00D4353B">
      <w:pPr>
        <w:jc w:val="center"/>
        <w:rPr>
          <w:b/>
        </w:rPr>
      </w:pPr>
    </w:p>
    <w:p w:rsidR="00D4353B" w:rsidRDefault="00D4353B" w:rsidP="00D4353B">
      <w:pPr>
        <w:jc w:val="center"/>
        <w:rPr>
          <w:b/>
        </w:rPr>
      </w:pPr>
      <w:r>
        <w:rPr>
          <w:b/>
        </w:rPr>
        <w:t>7. Форс-мажорные обстоятельства</w:t>
      </w:r>
    </w:p>
    <w:p w:rsidR="00D4353B" w:rsidRPr="007C281B" w:rsidRDefault="00D4353B" w:rsidP="00D4353B">
      <w:pPr>
        <w:pStyle w:val="affe"/>
        <w:ind w:firstLine="567"/>
      </w:pPr>
      <w:r>
        <w:t>7</w:t>
      </w:r>
      <w:r w:rsidRPr="007C281B">
        <w:t xml:space="preserve">.1. 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D4353B" w:rsidRPr="007C281B" w:rsidRDefault="00D4353B" w:rsidP="00D4353B">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D4353B" w:rsidRPr="009D2047" w:rsidRDefault="00D4353B" w:rsidP="00D4353B">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D4353B" w:rsidRDefault="00D4353B" w:rsidP="00D4353B">
      <w:pPr>
        <w:keepNext/>
        <w:ind w:firstLine="567"/>
        <w:jc w:val="center"/>
        <w:rPr>
          <w:b/>
        </w:rPr>
      </w:pPr>
    </w:p>
    <w:p w:rsidR="00D4353B" w:rsidRDefault="00D4353B" w:rsidP="00D4353B">
      <w:pPr>
        <w:keepNext/>
        <w:ind w:firstLine="567"/>
        <w:jc w:val="center"/>
        <w:rPr>
          <w:b/>
        </w:rPr>
      </w:pPr>
      <w:r>
        <w:rPr>
          <w:b/>
        </w:rPr>
        <w:t>8. Порядок разрешения споров</w:t>
      </w:r>
    </w:p>
    <w:p w:rsidR="00D4353B" w:rsidRDefault="00D4353B" w:rsidP="00D4353B">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D4353B" w:rsidRDefault="00D4353B" w:rsidP="00D4353B">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D4353B" w:rsidRDefault="00D4353B" w:rsidP="00D4353B">
      <w:pPr>
        <w:rPr>
          <w:b/>
        </w:rPr>
      </w:pPr>
    </w:p>
    <w:p w:rsidR="00D4353B" w:rsidRDefault="00D4353B" w:rsidP="00D4353B">
      <w:pPr>
        <w:ind w:firstLine="567"/>
        <w:jc w:val="center"/>
        <w:rPr>
          <w:b/>
        </w:rPr>
      </w:pPr>
      <w:r>
        <w:rPr>
          <w:b/>
        </w:rPr>
        <w:t>9. Изменение и расторжение Договора</w:t>
      </w:r>
    </w:p>
    <w:p w:rsidR="00D4353B" w:rsidRDefault="00D4353B" w:rsidP="00D4353B">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D4353B" w:rsidRDefault="00D4353B" w:rsidP="00D4353B">
      <w:pPr>
        <w:ind w:firstLine="567"/>
        <w:jc w:val="both"/>
      </w:pPr>
      <w:r>
        <w:t xml:space="preserve">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w:t>
      </w:r>
      <w:r>
        <w:lastRenderedPageBreak/>
        <w:t>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D4353B" w:rsidRDefault="00D4353B" w:rsidP="00D4353B">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D4353B" w:rsidRDefault="00D4353B" w:rsidP="00D4353B">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D4353B" w:rsidRDefault="00D4353B" w:rsidP="00D4353B">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4353B" w:rsidRDefault="00D4353B" w:rsidP="00D4353B">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D4353B" w:rsidRDefault="00D4353B" w:rsidP="00D4353B">
      <w:pPr>
        <w:ind w:firstLine="567"/>
        <w:jc w:val="center"/>
        <w:rPr>
          <w:b/>
        </w:rPr>
      </w:pPr>
    </w:p>
    <w:p w:rsidR="00D4353B" w:rsidRDefault="00D4353B" w:rsidP="00D4353B">
      <w:pPr>
        <w:ind w:firstLine="567"/>
        <w:jc w:val="center"/>
        <w:rPr>
          <w:b/>
        </w:rPr>
      </w:pPr>
      <w:r>
        <w:rPr>
          <w:b/>
        </w:rPr>
        <w:t>10. Срок действия Договора</w:t>
      </w:r>
    </w:p>
    <w:p w:rsidR="00D4353B" w:rsidRDefault="00D4353B" w:rsidP="00D4353B">
      <w:pPr>
        <w:autoSpaceDE w:val="0"/>
        <w:autoSpaceDN w:val="0"/>
        <w:adjustRightInd w:val="0"/>
        <w:ind w:firstLine="567"/>
        <w:jc w:val="both"/>
      </w:pPr>
      <w:r>
        <w:t>10.1. Договор вступает в силу с даты подписания его Сторонами и действует по «30</w:t>
      </w:r>
      <w:r w:rsidRPr="00B92215">
        <w:t xml:space="preserve">» </w:t>
      </w:r>
      <w:r>
        <w:t>июня 2021 года. С «01</w:t>
      </w:r>
      <w:r w:rsidRPr="00B92215">
        <w:t xml:space="preserve">» </w:t>
      </w:r>
      <w:r>
        <w:t>июля 2021</w:t>
      </w:r>
      <w:r w:rsidRPr="00B92215">
        <w:t xml:space="preserve"> г</w:t>
      </w:r>
      <w:r>
        <w:t>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D4353B" w:rsidRDefault="00D4353B" w:rsidP="00D4353B">
      <w:pPr>
        <w:ind w:firstLine="567"/>
        <w:jc w:val="center"/>
        <w:rPr>
          <w:b/>
        </w:rPr>
      </w:pPr>
    </w:p>
    <w:p w:rsidR="00D4353B" w:rsidRDefault="00D4353B" w:rsidP="00D4353B">
      <w:pPr>
        <w:ind w:firstLine="567"/>
        <w:jc w:val="center"/>
        <w:rPr>
          <w:b/>
        </w:rPr>
      </w:pPr>
      <w:r>
        <w:rPr>
          <w:b/>
        </w:rPr>
        <w:t>11. Прочие условия</w:t>
      </w:r>
    </w:p>
    <w:p w:rsidR="00D4353B" w:rsidRDefault="00D4353B" w:rsidP="00D4353B">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D4353B" w:rsidRPr="002B30F3" w:rsidRDefault="00D4353B" w:rsidP="00D4353B">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счета на предварительную оплату, акта сдачи-приемки оказанных услуг, счета-фактуры либо УПД), а также всех иных документов, связанных с исполнением Договора.</w:t>
      </w:r>
    </w:p>
    <w:p w:rsidR="00D4353B" w:rsidRPr="002B30F3" w:rsidRDefault="00D4353B" w:rsidP="00D4353B">
      <w:pPr>
        <w:widowControl w:val="0"/>
        <w:shd w:val="clear" w:color="auto" w:fill="FFFFFF"/>
        <w:autoSpaceDE w:val="0"/>
        <w:autoSpaceDN w:val="0"/>
        <w:adjustRightInd w:val="0"/>
        <w:ind w:firstLine="567"/>
        <w:jc w:val="both"/>
        <w:rPr>
          <w:color w:val="000000"/>
        </w:rPr>
      </w:pPr>
      <w:r w:rsidRPr="002B30F3">
        <w:rPr>
          <w:color w:val="000000"/>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 РФ в сфере использования электронной подписи.</w:t>
      </w:r>
    </w:p>
    <w:p w:rsidR="00D4353B" w:rsidRPr="002B30F3" w:rsidRDefault="00D4353B" w:rsidP="00D4353B">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xml:space="preserve">. В случае наличия электронного документооборота, направление подлинных документов (счета на оплату, счета на предварительную оплату, акта сдачи-приемки оказанных услуг, 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w:t>
      </w:r>
      <w:r w:rsidRPr="002B30F3">
        <w:rPr>
          <w:color w:val="000000"/>
        </w:rPr>
        <w:lastRenderedPageBreak/>
        <w:t>нарочным, а также иными способами, позволяющими подтвердить получение документов адресатом.</w:t>
      </w:r>
    </w:p>
    <w:p w:rsidR="00D4353B" w:rsidRDefault="00D4353B" w:rsidP="00D4353B">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D4353B" w:rsidRDefault="00D4353B" w:rsidP="00D4353B">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D4353B" w:rsidRDefault="00D4353B" w:rsidP="00D4353B">
      <w:pPr>
        <w:ind w:firstLine="567"/>
        <w:jc w:val="both"/>
      </w:pPr>
      <w: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4353B" w:rsidRDefault="00D4353B" w:rsidP="00D4353B">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11.6.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D4353B" w:rsidRDefault="00D4353B" w:rsidP="00D4353B">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D4353B" w:rsidRDefault="00D4353B" w:rsidP="00D4353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p w:rsidR="00D4353B" w:rsidRDefault="00D4353B" w:rsidP="00D4353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D4353B" w:rsidRDefault="00D4353B" w:rsidP="00D4353B">
      <w:pPr>
        <w:autoSpaceDE w:val="0"/>
        <w:autoSpaceDN w:val="0"/>
        <w:adjustRightInd w:val="0"/>
        <w:ind w:firstLine="567"/>
        <w:jc w:val="both"/>
      </w:pPr>
      <w:r>
        <w:t>- Приложение №1 (Спецификация);</w:t>
      </w:r>
    </w:p>
    <w:p w:rsidR="00D4353B" w:rsidRPr="002B30F3" w:rsidRDefault="00D4353B" w:rsidP="00D4353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D4353B" w:rsidRDefault="00D4353B" w:rsidP="00D4353B">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D4353B" w:rsidTr="005044C5">
        <w:trPr>
          <w:trHeight w:val="3725"/>
        </w:trPr>
        <w:tc>
          <w:tcPr>
            <w:tcW w:w="4928" w:type="dxa"/>
          </w:tcPr>
          <w:p w:rsidR="00D4353B" w:rsidRPr="00032D3B" w:rsidRDefault="00D4353B" w:rsidP="005044C5">
            <w:pPr>
              <w:widowControl w:val="0"/>
              <w:autoSpaceDE w:val="0"/>
              <w:autoSpaceDN w:val="0"/>
              <w:adjustRightInd w:val="0"/>
              <w:jc w:val="both"/>
              <w:rPr>
                <w:color w:val="000000"/>
              </w:rPr>
            </w:pPr>
            <w:r w:rsidRPr="00032D3B">
              <w:rPr>
                <w:b/>
                <w:color w:val="000000"/>
              </w:rPr>
              <w:t>Заказчик:</w:t>
            </w:r>
          </w:p>
          <w:p w:rsidR="00D4353B" w:rsidRPr="00032D3B" w:rsidRDefault="00D4353B" w:rsidP="005044C5">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D4353B" w:rsidRPr="00032D3B" w:rsidRDefault="00D4353B" w:rsidP="005044C5">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D4353B" w:rsidRPr="00032D3B" w:rsidRDefault="00D4353B" w:rsidP="005044C5">
            <w:pPr>
              <w:autoSpaceDE w:val="0"/>
              <w:autoSpaceDN w:val="0"/>
              <w:jc w:val="both"/>
              <w:rPr>
                <w:color w:val="000000"/>
              </w:rPr>
            </w:pPr>
            <w:r w:rsidRPr="00032D3B">
              <w:rPr>
                <w:color w:val="000000"/>
              </w:rPr>
              <w:t xml:space="preserve">ОГРН 1028600587069     </w:t>
            </w:r>
          </w:p>
          <w:p w:rsidR="00D4353B" w:rsidRPr="00032D3B" w:rsidRDefault="00D4353B" w:rsidP="005044C5">
            <w:pPr>
              <w:autoSpaceDE w:val="0"/>
              <w:autoSpaceDN w:val="0"/>
              <w:jc w:val="both"/>
              <w:rPr>
                <w:color w:val="000000"/>
              </w:rPr>
            </w:pPr>
            <w:r w:rsidRPr="00032D3B">
              <w:rPr>
                <w:color w:val="000000"/>
              </w:rPr>
              <w:t>Р/с 40702810167170101356  </w:t>
            </w:r>
          </w:p>
          <w:p w:rsidR="00D4353B" w:rsidRDefault="00D4353B" w:rsidP="005044C5">
            <w:pPr>
              <w:autoSpaceDE w:val="0"/>
              <w:autoSpaceDN w:val="0"/>
              <w:jc w:val="both"/>
            </w:pPr>
            <w:r>
              <w:t>ЗАПАДНО-СИБИРСКОЕ ОТДЕЛЕНИЕ</w:t>
            </w:r>
          </w:p>
          <w:p w:rsidR="00D4353B" w:rsidRPr="00032D3B" w:rsidRDefault="00D4353B" w:rsidP="005044C5">
            <w:pPr>
              <w:autoSpaceDE w:val="0"/>
              <w:autoSpaceDN w:val="0"/>
              <w:jc w:val="both"/>
              <w:rPr>
                <w:color w:val="000000"/>
              </w:rPr>
            </w:pPr>
            <w:r w:rsidRPr="00032D3B">
              <w:t>№ 8647 ПАО СБЕРБАНК г. Тюмень</w:t>
            </w:r>
            <w:r w:rsidRPr="00032D3B">
              <w:rPr>
                <w:color w:val="000000"/>
              </w:rPr>
              <w:t xml:space="preserve">         </w:t>
            </w:r>
          </w:p>
          <w:p w:rsidR="00D4353B" w:rsidRPr="00032D3B" w:rsidRDefault="00D4353B" w:rsidP="005044C5">
            <w:pPr>
              <w:autoSpaceDE w:val="0"/>
              <w:autoSpaceDN w:val="0"/>
              <w:jc w:val="both"/>
              <w:rPr>
                <w:color w:val="000000"/>
              </w:rPr>
            </w:pPr>
            <w:r w:rsidRPr="00032D3B">
              <w:rPr>
                <w:color w:val="000000"/>
              </w:rPr>
              <w:t xml:space="preserve">к/с 30101810800000000651        </w:t>
            </w:r>
          </w:p>
          <w:p w:rsidR="00D4353B" w:rsidRPr="00032D3B" w:rsidRDefault="00D4353B" w:rsidP="005044C5">
            <w:pPr>
              <w:jc w:val="both"/>
              <w:rPr>
                <w:color w:val="000000"/>
              </w:rPr>
            </w:pPr>
            <w:r w:rsidRPr="00032D3B">
              <w:rPr>
                <w:color w:val="000000"/>
              </w:rPr>
              <w:t xml:space="preserve">БИК 047102651         </w:t>
            </w:r>
          </w:p>
          <w:p w:rsidR="00D4353B" w:rsidRPr="00032D3B" w:rsidRDefault="00D4353B" w:rsidP="005044C5">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D4353B" w:rsidRPr="00032D3B" w:rsidRDefault="00D4353B" w:rsidP="005044C5">
            <w:pPr>
              <w:jc w:val="both"/>
              <w:rPr>
                <w:lang w:val="en-US"/>
              </w:rPr>
            </w:pPr>
            <w:r w:rsidRPr="00032D3B">
              <w:rPr>
                <w:lang w:val="en-US"/>
              </w:rPr>
              <w:t>E-mail: gts@surgutgts.ru</w:t>
            </w:r>
          </w:p>
          <w:p w:rsidR="00D4353B" w:rsidRPr="00032D3B" w:rsidRDefault="00D4353B" w:rsidP="005044C5">
            <w:pPr>
              <w:jc w:val="both"/>
              <w:rPr>
                <w:color w:val="000000"/>
                <w:lang w:val="en-US"/>
              </w:rPr>
            </w:pPr>
            <w:r w:rsidRPr="00032D3B">
              <w:t>Тел</w:t>
            </w:r>
            <w:r w:rsidRPr="00032D3B">
              <w:rPr>
                <w:lang w:val="en-US"/>
              </w:rPr>
              <w:t xml:space="preserve">: 8 (3462) </w:t>
            </w:r>
            <w:r w:rsidRPr="00032D3B">
              <w:rPr>
                <w:color w:val="000000"/>
                <w:lang w:val="en-US"/>
              </w:rPr>
              <w:t>52-43-11</w:t>
            </w:r>
          </w:p>
          <w:p w:rsidR="00D4353B" w:rsidRPr="00032D3B" w:rsidRDefault="00D4353B" w:rsidP="005044C5">
            <w:pPr>
              <w:jc w:val="both"/>
              <w:rPr>
                <w:color w:val="000000"/>
                <w:lang w:val="en-US"/>
              </w:rPr>
            </w:pPr>
          </w:p>
          <w:p w:rsidR="00D4353B" w:rsidRPr="00032D3B" w:rsidRDefault="00D4353B" w:rsidP="005044C5">
            <w:pPr>
              <w:jc w:val="both"/>
              <w:rPr>
                <w:color w:val="000000"/>
              </w:rPr>
            </w:pPr>
            <w:r w:rsidRPr="00032D3B">
              <w:rPr>
                <w:color w:val="000000"/>
              </w:rPr>
              <w:t>Директор:</w:t>
            </w:r>
          </w:p>
          <w:p w:rsidR="00D4353B" w:rsidRPr="00032D3B" w:rsidRDefault="00D4353B" w:rsidP="005044C5">
            <w:pPr>
              <w:jc w:val="both"/>
              <w:rPr>
                <w:color w:val="000000"/>
              </w:rPr>
            </w:pPr>
            <w:r w:rsidRPr="00032D3B">
              <w:rPr>
                <w:color w:val="000000"/>
              </w:rPr>
              <w:t>__________________/В.Н. Юркин/</w:t>
            </w:r>
          </w:p>
        </w:tc>
        <w:tc>
          <w:tcPr>
            <w:tcW w:w="4678" w:type="dxa"/>
          </w:tcPr>
          <w:p w:rsidR="00D4353B" w:rsidRPr="00032D3B" w:rsidRDefault="00D4353B" w:rsidP="005044C5">
            <w:pPr>
              <w:jc w:val="both"/>
              <w:rPr>
                <w:b/>
              </w:rPr>
            </w:pPr>
            <w:r w:rsidRPr="00032D3B">
              <w:rPr>
                <w:b/>
              </w:rPr>
              <w:t>Поставщик:</w:t>
            </w:r>
          </w:p>
          <w:p w:rsidR="00D4353B" w:rsidRPr="00032D3B" w:rsidRDefault="00D4353B" w:rsidP="005044C5">
            <w:pPr>
              <w:ind w:firstLine="567"/>
              <w:jc w:val="both"/>
            </w:pPr>
          </w:p>
        </w:tc>
      </w:tr>
    </w:tbl>
    <w:p w:rsidR="00D4353B" w:rsidRDefault="00D4353B" w:rsidP="00D4353B">
      <w:pPr>
        <w:pStyle w:val="ConsPlusNormal"/>
        <w:widowControl/>
        <w:ind w:firstLine="0"/>
        <w:jc w:val="both"/>
        <w:rPr>
          <w:rFonts w:ascii="Times New Roman" w:hAnsi="Times New Roman" w:cs="Times New Roman"/>
          <w:sz w:val="24"/>
          <w:szCs w:val="24"/>
        </w:rPr>
      </w:pPr>
    </w:p>
    <w:p w:rsidR="00D4353B" w:rsidRDefault="00D4353B" w:rsidP="00D4353B">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D4353B" w:rsidRDefault="00D4353B" w:rsidP="00D4353B">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D4353B" w:rsidRDefault="00D4353B" w:rsidP="00D4353B">
      <w:pPr>
        <w:pStyle w:val="ConsPlusNormal"/>
        <w:widowControl/>
        <w:ind w:left="6379" w:firstLine="567"/>
        <w:jc w:val="both"/>
        <w:rPr>
          <w:rFonts w:ascii="Times New Roman" w:hAnsi="Times New Roman" w:cs="Times New Roman"/>
          <w:sz w:val="24"/>
          <w:szCs w:val="24"/>
        </w:rPr>
      </w:pPr>
    </w:p>
    <w:p w:rsidR="00D4353B" w:rsidRDefault="00D4353B" w:rsidP="00D4353B">
      <w:pPr>
        <w:keepNext/>
        <w:ind w:firstLine="567"/>
        <w:jc w:val="center"/>
        <w:outlineLvl w:val="0"/>
        <w:rPr>
          <w:b/>
          <w:bCs/>
          <w:kern w:val="32"/>
        </w:rPr>
      </w:pPr>
    </w:p>
    <w:p w:rsidR="00D4353B" w:rsidRDefault="00D4353B" w:rsidP="00D4353B">
      <w:pPr>
        <w:jc w:val="center"/>
      </w:pPr>
      <w:r>
        <w:rPr>
          <w:b/>
          <w:bCs/>
          <w:kern w:val="32"/>
        </w:rPr>
        <w:t>СПЕЦИФИКАЦИЯ</w:t>
      </w:r>
    </w:p>
    <w:p w:rsidR="00D4353B" w:rsidRDefault="00D4353B" w:rsidP="00D4353B">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D4353B" w:rsidTr="005044C5">
        <w:trPr>
          <w:trHeight w:val="429"/>
        </w:trPr>
        <w:tc>
          <w:tcPr>
            <w:tcW w:w="568" w:type="dxa"/>
            <w:tcBorders>
              <w:top w:val="single" w:sz="6" w:space="0" w:color="auto"/>
              <w:left w:val="single" w:sz="6" w:space="0" w:color="auto"/>
              <w:bottom w:val="single" w:sz="6" w:space="0" w:color="auto"/>
              <w:right w:val="single" w:sz="6" w:space="0" w:color="auto"/>
            </w:tcBorders>
            <w:hideMark/>
          </w:tcPr>
          <w:p w:rsidR="00D4353B" w:rsidRDefault="00D4353B" w:rsidP="005044C5">
            <w:pPr>
              <w:autoSpaceDE w:val="0"/>
              <w:autoSpaceDN w:val="0"/>
              <w:adjustRightInd w:val="0"/>
              <w:spacing w:line="276" w:lineRule="auto"/>
              <w:jc w:val="both"/>
            </w:pPr>
            <w:r>
              <w:t>№</w:t>
            </w:r>
          </w:p>
          <w:p w:rsidR="00D4353B" w:rsidRDefault="00D4353B" w:rsidP="005044C5">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D4353B" w:rsidRDefault="00D4353B" w:rsidP="005044C5">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D4353B" w:rsidRDefault="00D4353B" w:rsidP="005044C5">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D4353B" w:rsidRDefault="00D4353B" w:rsidP="005044C5">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D4353B" w:rsidRDefault="00D4353B" w:rsidP="005044C5">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D4353B" w:rsidRDefault="00D4353B" w:rsidP="005044C5">
            <w:pPr>
              <w:autoSpaceDE w:val="0"/>
              <w:autoSpaceDN w:val="0"/>
              <w:adjustRightInd w:val="0"/>
              <w:spacing w:line="276" w:lineRule="auto"/>
              <w:jc w:val="both"/>
            </w:pPr>
            <w:r>
              <w:t xml:space="preserve">Цена за ед. в </w:t>
            </w:r>
            <w:r>
              <w:br/>
              <w:t xml:space="preserve">руб. (с учетом </w:t>
            </w:r>
            <w:r>
              <w:br/>
              <w:t>НДС)</w:t>
            </w:r>
          </w:p>
          <w:p w:rsidR="00D4353B" w:rsidRDefault="00D4353B" w:rsidP="005044C5">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D4353B" w:rsidRDefault="00D4353B" w:rsidP="005044C5">
            <w:pPr>
              <w:autoSpaceDE w:val="0"/>
              <w:autoSpaceDN w:val="0"/>
              <w:adjustRightInd w:val="0"/>
              <w:spacing w:line="276" w:lineRule="auto"/>
              <w:ind w:firstLine="16"/>
              <w:jc w:val="both"/>
            </w:pPr>
            <w:r>
              <w:t xml:space="preserve">Сумма в руб. </w:t>
            </w:r>
            <w:r>
              <w:br/>
              <w:t>(с учетом НДС)</w:t>
            </w:r>
          </w:p>
        </w:tc>
      </w:tr>
      <w:tr w:rsidR="00D4353B" w:rsidTr="005044C5">
        <w:trPr>
          <w:trHeight w:val="215"/>
        </w:trPr>
        <w:tc>
          <w:tcPr>
            <w:tcW w:w="568" w:type="dxa"/>
            <w:tcBorders>
              <w:top w:val="single" w:sz="6" w:space="0" w:color="auto"/>
              <w:left w:val="single" w:sz="6" w:space="0" w:color="auto"/>
              <w:bottom w:val="single" w:sz="6" w:space="0" w:color="auto"/>
              <w:right w:val="single" w:sz="6" w:space="0" w:color="auto"/>
            </w:tcBorders>
          </w:tcPr>
          <w:p w:rsidR="00D4353B" w:rsidRDefault="00D4353B" w:rsidP="005044C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4353B" w:rsidRDefault="00D4353B" w:rsidP="005044C5">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D4353B" w:rsidRDefault="00D4353B" w:rsidP="005044C5">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D4353B" w:rsidRDefault="00D4353B" w:rsidP="005044C5">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D4353B" w:rsidRDefault="00D4353B" w:rsidP="005044C5">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D4353B" w:rsidRDefault="00D4353B" w:rsidP="005044C5">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D4353B" w:rsidRDefault="00D4353B" w:rsidP="005044C5">
            <w:pPr>
              <w:autoSpaceDE w:val="0"/>
              <w:autoSpaceDN w:val="0"/>
              <w:adjustRightInd w:val="0"/>
              <w:spacing w:line="276" w:lineRule="auto"/>
              <w:ind w:firstLine="16"/>
              <w:jc w:val="both"/>
            </w:pPr>
          </w:p>
        </w:tc>
      </w:tr>
      <w:tr w:rsidR="00D4353B" w:rsidTr="005044C5">
        <w:trPr>
          <w:trHeight w:val="215"/>
        </w:trPr>
        <w:tc>
          <w:tcPr>
            <w:tcW w:w="568" w:type="dxa"/>
            <w:tcBorders>
              <w:top w:val="single" w:sz="6" w:space="0" w:color="auto"/>
              <w:left w:val="single" w:sz="6" w:space="0" w:color="auto"/>
              <w:bottom w:val="single" w:sz="6" w:space="0" w:color="auto"/>
              <w:right w:val="single" w:sz="6" w:space="0" w:color="auto"/>
            </w:tcBorders>
          </w:tcPr>
          <w:p w:rsidR="00D4353B" w:rsidRDefault="00D4353B" w:rsidP="005044C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4353B" w:rsidRDefault="00D4353B" w:rsidP="005044C5">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D4353B" w:rsidRDefault="00D4353B" w:rsidP="005044C5">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D4353B" w:rsidRDefault="00D4353B" w:rsidP="005044C5">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D4353B" w:rsidRDefault="00D4353B" w:rsidP="005044C5">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D4353B" w:rsidRDefault="00D4353B" w:rsidP="005044C5">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D4353B" w:rsidRDefault="00D4353B" w:rsidP="005044C5">
            <w:pPr>
              <w:autoSpaceDE w:val="0"/>
              <w:autoSpaceDN w:val="0"/>
              <w:adjustRightInd w:val="0"/>
              <w:spacing w:line="276" w:lineRule="auto"/>
              <w:ind w:firstLine="16"/>
              <w:jc w:val="both"/>
            </w:pPr>
          </w:p>
        </w:tc>
      </w:tr>
      <w:tr w:rsidR="00D4353B" w:rsidTr="005044C5">
        <w:trPr>
          <w:trHeight w:val="215"/>
        </w:trPr>
        <w:tc>
          <w:tcPr>
            <w:tcW w:w="568" w:type="dxa"/>
            <w:tcBorders>
              <w:top w:val="single" w:sz="6" w:space="0" w:color="auto"/>
              <w:left w:val="single" w:sz="6" w:space="0" w:color="auto"/>
              <w:bottom w:val="single" w:sz="6" w:space="0" w:color="auto"/>
              <w:right w:val="single" w:sz="6" w:space="0" w:color="auto"/>
            </w:tcBorders>
          </w:tcPr>
          <w:p w:rsidR="00D4353B" w:rsidRDefault="00D4353B" w:rsidP="005044C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4353B" w:rsidRDefault="00D4353B" w:rsidP="005044C5">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D4353B" w:rsidRDefault="00D4353B" w:rsidP="005044C5">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D4353B" w:rsidRDefault="00D4353B" w:rsidP="005044C5">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D4353B" w:rsidRDefault="00D4353B" w:rsidP="005044C5">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D4353B" w:rsidRDefault="00D4353B" w:rsidP="005044C5">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D4353B" w:rsidRDefault="00D4353B" w:rsidP="005044C5">
            <w:pPr>
              <w:autoSpaceDE w:val="0"/>
              <w:autoSpaceDN w:val="0"/>
              <w:adjustRightInd w:val="0"/>
              <w:spacing w:line="276" w:lineRule="auto"/>
              <w:ind w:firstLine="16"/>
              <w:jc w:val="both"/>
            </w:pPr>
          </w:p>
        </w:tc>
      </w:tr>
      <w:tr w:rsidR="00D4353B" w:rsidTr="005044C5">
        <w:trPr>
          <w:trHeight w:val="215"/>
        </w:trPr>
        <w:tc>
          <w:tcPr>
            <w:tcW w:w="568" w:type="dxa"/>
            <w:tcBorders>
              <w:top w:val="single" w:sz="6" w:space="0" w:color="auto"/>
              <w:left w:val="single" w:sz="6" w:space="0" w:color="auto"/>
              <w:bottom w:val="single" w:sz="6" w:space="0" w:color="auto"/>
              <w:right w:val="single" w:sz="6" w:space="0" w:color="auto"/>
            </w:tcBorders>
          </w:tcPr>
          <w:p w:rsidR="00D4353B" w:rsidRDefault="00D4353B" w:rsidP="005044C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4353B" w:rsidRDefault="00D4353B" w:rsidP="005044C5">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D4353B" w:rsidRDefault="00D4353B" w:rsidP="005044C5">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D4353B" w:rsidRDefault="00D4353B" w:rsidP="005044C5">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D4353B" w:rsidRDefault="00D4353B" w:rsidP="005044C5">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D4353B" w:rsidRDefault="00D4353B" w:rsidP="005044C5">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D4353B" w:rsidRDefault="00D4353B" w:rsidP="005044C5">
            <w:pPr>
              <w:autoSpaceDE w:val="0"/>
              <w:autoSpaceDN w:val="0"/>
              <w:adjustRightInd w:val="0"/>
              <w:spacing w:line="276" w:lineRule="auto"/>
              <w:ind w:firstLine="16"/>
              <w:jc w:val="both"/>
            </w:pPr>
          </w:p>
        </w:tc>
      </w:tr>
      <w:tr w:rsidR="00D4353B" w:rsidTr="005044C5">
        <w:trPr>
          <w:trHeight w:val="215"/>
        </w:trPr>
        <w:tc>
          <w:tcPr>
            <w:tcW w:w="568" w:type="dxa"/>
            <w:tcBorders>
              <w:top w:val="single" w:sz="6" w:space="0" w:color="auto"/>
              <w:left w:val="single" w:sz="6" w:space="0" w:color="auto"/>
              <w:bottom w:val="single" w:sz="6" w:space="0" w:color="auto"/>
              <w:right w:val="single" w:sz="6" w:space="0" w:color="auto"/>
            </w:tcBorders>
          </w:tcPr>
          <w:p w:rsidR="00D4353B" w:rsidRDefault="00D4353B" w:rsidP="005044C5">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4353B" w:rsidRDefault="00D4353B" w:rsidP="005044C5">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D4353B" w:rsidRDefault="00D4353B" w:rsidP="005044C5">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D4353B" w:rsidRDefault="00D4353B" w:rsidP="005044C5">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D4353B" w:rsidRDefault="00D4353B" w:rsidP="005044C5">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D4353B" w:rsidRDefault="00D4353B" w:rsidP="005044C5">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D4353B" w:rsidRDefault="00D4353B" w:rsidP="005044C5">
            <w:pPr>
              <w:autoSpaceDE w:val="0"/>
              <w:autoSpaceDN w:val="0"/>
              <w:adjustRightInd w:val="0"/>
              <w:spacing w:line="276" w:lineRule="auto"/>
              <w:ind w:firstLine="16"/>
              <w:jc w:val="both"/>
            </w:pPr>
          </w:p>
        </w:tc>
      </w:tr>
      <w:tr w:rsidR="00D4353B" w:rsidTr="005044C5">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D4353B" w:rsidRPr="00CE64BB" w:rsidRDefault="00D4353B" w:rsidP="005044C5">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D4353B" w:rsidRDefault="00D4353B" w:rsidP="005044C5">
            <w:pPr>
              <w:autoSpaceDE w:val="0"/>
              <w:autoSpaceDN w:val="0"/>
              <w:adjustRightInd w:val="0"/>
              <w:spacing w:line="276" w:lineRule="auto"/>
              <w:ind w:firstLine="16"/>
              <w:jc w:val="both"/>
            </w:pPr>
          </w:p>
        </w:tc>
      </w:tr>
      <w:tr w:rsidR="00D4353B" w:rsidTr="005044C5">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D4353B" w:rsidRPr="00CE64BB" w:rsidRDefault="00D4353B" w:rsidP="005044C5">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D4353B" w:rsidRDefault="00D4353B" w:rsidP="005044C5">
            <w:pPr>
              <w:autoSpaceDE w:val="0"/>
              <w:autoSpaceDN w:val="0"/>
              <w:adjustRightInd w:val="0"/>
              <w:spacing w:line="276" w:lineRule="auto"/>
              <w:ind w:firstLine="16"/>
              <w:jc w:val="both"/>
            </w:pPr>
          </w:p>
        </w:tc>
      </w:tr>
    </w:tbl>
    <w:p w:rsidR="00D4353B" w:rsidRDefault="00D4353B" w:rsidP="00D4353B">
      <w:pPr>
        <w:ind w:firstLine="567"/>
        <w:jc w:val="both"/>
      </w:pPr>
    </w:p>
    <w:p w:rsidR="00D4353B" w:rsidRDefault="00D4353B" w:rsidP="00D4353B">
      <w:pPr>
        <w:ind w:firstLine="567"/>
        <w:jc w:val="both"/>
      </w:pPr>
      <w:r>
        <w:t>Общая сумма: _____________________</w:t>
      </w:r>
    </w:p>
    <w:p w:rsidR="00D4353B" w:rsidRDefault="00D4353B" w:rsidP="00D4353B">
      <w:pPr>
        <w:pStyle w:val="32"/>
        <w:ind w:firstLine="567"/>
        <w:jc w:val="both"/>
      </w:pPr>
    </w:p>
    <w:p w:rsidR="00D4353B" w:rsidRPr="00313277" w:rsidRDefault="00D4353B" w:rsidP="00D4353B">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30</w:t>
      </w:r>
      <w:r w:rsidRPr="002B30F3">
        <w:rPr>
          <w:color w:val="000000"/>
          <w:spacing w:val="1"/>
          <w:sz w:val="24"/>
          <w:szCs w:val="24"/>
        </w:rPr>
        <w:t xml:space="preserve"> (</w:t>
      </w:r>
      <w:r>
        <w:rPr>
          <w:color w:val="000000"/>
          <w:spacing w:val="1"/>
          <w:sz w:val="24"/>
          <w:szCs w:val="24"/>
        </w:rPr>
        <w:t>тридцати</w:t>
      </w:r>
      <w:r w:rsidRPr="002B30F3">
        <w:rPr>
          <w:color w:val="000000"/>
          <w:spacing w:val="1"/>
          <w:sz w:val="24"/>
          <w:szCs w:val="24"/>
        </w:rPr>
        <w:t>) рабочих дней с даты заключения Договора.</w:t>
      </w:r>
    </w:p>
    <w:p w:rsidR="00D4353B" w:rsidRPr="000D1BF8" w:rsidRDefault="00D4353B" w:rsidP="00D4353B">
      <w:pPr>
        <w:pStyle w:val="32"/>
        <w:ind w:firstLine="567"/>
        <w:jc w:val="both"/>
        <w:rPr>
          <w:sz w:val="24"/>
          <w:szCs w:val="24"/>
        </w:rPr>
      </w:pPr>
    </w:p>
    <w:p w:rsidR="00D4353B" w:rsidRDefault="00D4353B" w:rsidP="00D4353B">
      <w:pPr>
        <w:ind w:firstLine="567"/>
        <w:jc w:val="both"/>
      </w:pPr>
    </w:p>
    <w:p w:rsidR="00D4353B" w:rsidRDefault="00D4353B" w:rsidP="00D4353B">
      <w:pPr>
        <w:ind w:firstLine="567"/>
        <w:jc w:val="both"/>
      </w:pPr>
    </w:p>
    <w:p w:rsidR="00D4353B" w:rsidRDefault="00D4353B" w:rsidP="00D4353B">
      <w:pPr>
        <w:ind w:firstLine="567"/>
        <w:jc w:val="both"/>
      </w:pPr>
    </w:p>
    <w:tbl>
      <w:tblPr>
        <w:tblW w:w="0" w:type="auto"/>
        <w:tblInd w:w="-176" w:type="dxa"/>
        <w:tblLook w:val="01E0" w:firstRow="1" w:lastRow="1" w:firstColumn="1" w:lastColumn="1" w:noHBand="0" w:noVBand="0"/>
      </w:tblPr>
      <w:tblGrid>
        <w:gridCol w:w="5104"/>
        <w:gridCol w:w="5103"/>
      </w:tblGrid>
      <w:tr w:rsidR="00D4353B" w:rsidTr="005044C5">
        <w:tc>
          <w:tcPr>
            <w:tcW w:w="5104" w:type="dxa"/>
            <w:hideMark/>
          </w:tcPr>
          <w:p w:rsidR="00D4353B" w:rsidRDefault="00D4353B" w:rsidP="005044C5">
            <w:pPr>
              <w:widowControl w:val="0"/>
              <w:spacing w:line="276" w:lineRule="auto"/>
              <w:jc w:val="both"/>
              <w:rPr>
                <w:b/>
              </w:rPr>
            </w:pPr>
            <w:r>
              <w:rPr>
                <w:b/>
              </w:rPr>
              <w:t>Заказчик</w:t>
            </w:r>
          </w:p>
          <w:p w:rsidR="00D4353B" w:rsidRDefault="00D4353B" w:rsidP="005044C5">
            <w:pPr>
              <w:widowControl w:val="0"/>
              <w:spacing w:line="276" w:lineRule="auto"/>
              <w:ind w:firstLine="567"/>
              <w:jc w:val="both"/>
              <w:rPr>
                <w:b/>
              </w:rPr>
            </w:pPr>
          </w:p>
          <w:p w:rsidR="00D4353B" w:rsidRPr="00671501" w:rsidRDefault="00D4353B" w:rsidP="005044C5">
            <w:pPr>
              <w:widowControl w:val="0"/>
              <w:spacing w:line="276" w:lineRule="auto"/>
              <w:jc w:val="both"/>
            </w:pPr>
            <w:r w:rsidRPr="00671501">
              <w:t>Директор:</w:t>
            </w:r>
          </w:p>
          <w:p w:rsidR="00D4353B" w:rsidRPr="00671501" w:rsidRDefault="00D4353B" w:rsidP="005044C5">
            <w:pPr>
              <w:widowControl w:val="0"/>
              <w:spacing w:line="276" w:lineRule="auto"/>
              <w:jc w:val="both"/>
            </w:pPr>
            <w:r w:rsidRPr="00671501">
              <w:t>_______________/В.Н. Юркин/</w:t>
            </w:r>
          </w:p>
          <w:p w:rsidR="00D4353B" w:rsidRDefault="00D4353B" w:rsidP="005044C5">
            <w:pPr>
              <w:widowControl w:val="0"/>
              <w:spacing w:line="276" w:lineRule="auto"/>
              <w:ind w:firstLine="567"/>
              <w:jc w:val="both"/>
              <w:rPr>
                <w:b/>
              </w:rPr>
            </w:pPr>
          </w:p>
        </w:tc>
        <w:tc>
          <w:tcPr>
            <w:tcW w:w="5103" w:type="dxa"/>
            <w:hideMark/>
          </w:tcPr>
          <w:p w:rsidR="00D4353B" w:rsidRDefault="00D4353B" w:rsidP="005044C5">
            <w:pPr>
              <w:widowControl w:val="0"/>
              <w:spacing w:line="276" w:lineRule="auto"/>
              <w:jc w:val="both"/>
              <w:rPr>
                <w:b/>
              </w:rPr>
            </w:pPr>
            <w:r>
              <w:rPr>
                <w:b/>
              </w:rPr>
              <w:t>Поставщик</w:t>
            </w:r>
          </w:p>
        </w:tc>
      </w:tr>
    </w:tbl>
    <w:p w:rsidR="00D4353B" w:rsidRDefault="00D4353B" w:rsidP="00D4353B">
      <w:pPr>
        <w:ind w:firstLine="567"/>
        <w:jc w:val="both"/>
      </w:pPr>
    </w:p>
    <w:p w:rsidR="00D4353B" w:rsidRDefault="00D4353B" w:rsidP="00D4353B">
      <w:pPr>
        <w:ind w:firstLine="567"/>
        <w:jc w:val="both"/>
      </w:pPr>
    </w:p>
    <w:p w:rsidR="00D4353B" w:rsidRDefault="00D4353B" w:rsidP="00D4353B">
      <w:pPr>
        <w:sectPr w:rsidR="00D4353B" w:rsidSect="00DA5C45">
          <w:pgSz w:w="11906" w:h="16838"/>
          <w:pgMar w:top="567" w:right="849" w:bottom="1134" w:left="1134" w:header="708" w:footer="708" w:gutter="0"/>
          <w:cols w:space="720"/>
        </w:sectPr>
      </w:pPr>
    </w:p>
    <w:p w:rsidR="00D4353B" w:rsidRDefault="00D4353B" w:rsidP="00D4353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D4353B" w:rsidRDefault="00D4353B" w:rsidP="00D4353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D4353B" w:rsidRDefault="00D4353B" w:rsidP="00D4353B">
      <w:pPr>
        <w:jc w:val="right"/>
      </w:pPr>
      <w:r>
        <w:t>№ ____ от «___» _______ 20__ г.</w:t>
      </w:r>
    </w:p>
    <w:p w:rsidR="00D4353B" w:rsidRDefault="00D4353B" w:rsidP="00D4353B">
      <w:pPr>
        <w:jc w:val="both"/>
        <w:rPr>
          <w:bCs/>
        </w:rPr>
      </w:pPr>
    </w:p>
    <w:p w:rsidR="00D4353B" w:rsidRDefault="00D4353B" w:rsidP="00D4353B">
      <w:pPr>
        <w:jc w:val="both"/>
        <w:rPr>
          <w:bCs/>
        </w:rPr>
      </w:pPr>
    </w:p>
    <w:p w:rsidR="00D4353B" w:rsidRDefault="00D4353B" w:rsidP="00D4353B">
      <w:pPr>
        <w:jc w:val="center"/>
      </w:pPr>
      <w:r>
        <w:t>ТЕХНИЧЕСКОЕ ЗАДАНИЕ</w:t>
      </w:r>
    </w:p>
    <w:p w:rsidR="00D4353B" w:rsidRDefault="00D4353B" w:rsidP="00D4353B">
      <w:pPr>
        <w:jc w:val="both"/>
      </w:pPr>
    </w:p>
    <w:p w:rsidR="00D4353B" w:rsidRDefault="00D4353B" w:rsidP="00D4353B">
      <w:pPr>
        <w:tabs>
          <w:tab w:val="left" w:pos="4366"/>
        </w:tabs>
        <w:ind w:firstLine="539"/>
        <w:jc w:val="both"/>
        <w:rPr>
          <w:color w:val="000000"/>
        </w:rPr>
      </w:pPr>
    </w:p>
    <w:p w:rsidR="00D4353B" w:rsidRDefault="00D4353B" w:rsidP="00D4353B">
      <w:pPr>
        <w:jc w:val="both"/>
      </w:pPr>
    </w:p>
    <w:p w:rsidR="00D4353B" w:rsidRPr="00360F65" w:rsidRDefault="00D4353B" w:rsidP="00D4353B">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D4353B" w:rsidTr="005044C5">
        <w:tc>
          <w:tcPr>
            <w:tcW w:w="5104" w:type="dxa"/>
            <w:hideMark/>
          </w:tcPr>
          <w:p w:rsidR="00D4353B" w:rsidRDefault="00D4353B" w:rsidP="005044C5">
            <w:pPr>
              <w:widowControl w:val="0"/>
              <w:spacing w:line="276" w:lineRule="auto"/>
              <w:jc w:val="both"/>
              <w:rPr>
                <w:b/>
              </w:rPr>
            </w:pPr>
            <w:r>
              <w:rPr>
                <w:b/>
              </w:rPr>
              <w:t>Заказчик</w:t>
            </w:r>
          </w:p>
          <w:p w:rsidR="00D4353B" w:rsidRDefault="00D4353B" w:rsidP="005044C5">
            <w:pPr>
              <w:widowControl w:val="0"/>
              <w:spacing w:line="276" w:lineRule="auto"/>
              <w:ind w:firstLine="567"/>
              <w:jc w:val="both"/>
              <w:rPr>
                <w:b/>
              </w:rPr>
            </w:pPr>
          </w:p>
          <w:p w:rsidR="00D4353B" w:rsidRPr="00671501" w:rsidRDefault="00D4353B" w:rsidP="005044C5">
            <w:pPr>
              <w:widowControl w:val="0"/>
              <w:spacing w:line="276" w:lineRule="auto"/>
              <w:jc w:val="both"/>
            </w:pPr>
            <w:r w:rsidRPr="00671501">
              <w:t>Директор:</w:t>
            </w:r>
          </w:p>
          <w:p w:rsidR="00D4353B" w:rsidRPr="00671501" w:rsidRDefault="00D4353B" w:rsidP="005044C5">
            <w:pPr>
              <w:widowControl w:val="0"/>
              <w:spacing w:line="276" w:lineRule="auto"/>
              <w:jc w:val="both"/>
            </w:pPr>
            <w:r w:rsidRPr="00671501">
              <w:t>_______________/В.Н. Юркин/</w:t>
            </w:r>
          </w:p>
          <w:p w:rsidR="00D4353B" w:rsidRDefault="00D4353B" w:rsidP="005044C5">
            <w:pPr>
              <w:widowControl w:val="0"/>
              <w:spacing w:line="276" w:lineRule="auto"/>
              <w:ind w:firstLine="567"/>
              <w:jc w:val="both"/>
              <w:rPr>
                <w:b/>
              </w:rPr>
            </w:pPr>
          </w:p>
        </w:tc>
        <w:tc>
          <w:tcPr>
            <w:tcW w:w="5103" w:type="dxa"/>
            <w:hideMark/>
          </w:tcPr>
          <w:p w:rsidR="00D4353B" w:rsidRDefault="00D4353B" w:rsidP="005044C5">
            <w:pPr>
              <w:widowControl w:val="0"/>
              <w:spacing w:line="276" w:lineRule="auto"/>
              <w:jc w:val="both"/>
              <w:rPr>
                <w:b/>
              </w:rPr>
            </w:pPr>
            <w:r>
              <w:rPr>
                <w:b/>
              </w:rPr>
              <w:t>Поставщик</w:t>
            </w:r>
          </w:p>
        </w:tc>
      </w:tr>
    </w:tbl>
    <w:p w:rsidR="00D4353B" w:rsidRPr="00EA4884" w:rsidRDefault="00D4353B" w:rsidP="00D4353B"/>
    <w:p w:rsidR="00D4353B" w:rsidRDefault="00D4353B" w:rsidP="00D4353B">
      <w:pPr>
        <w:pStyle w:val="ConsPlusNormal"/>
        <w:widowControl/>
        <w:ind w:firstLine="0"/>
        <w:rPr>
          <w:rFonts w:ascii="Times New Roman" w:hAnsi="Times New Roman" w:cs="Times New Roman"/>
          <w:sz w:val="24"/>
          <w:szCs w:val="24"/>
        </w:rPr>
      </w:pPr>
    </w:p>
    <w:p w:rsidR="00D4353B" w:rsidRDefault="00D4353B" w:rsidP="00D4353B"/>
    <w:p w:rsidR="00D4353B" w:rsidRDefault="00D4353B" w:rsidP="00D4353B">
      <w:pPr>
        <w:pStyle w:val="affe"/>
        <w:spacing w:line="360" w:lineRule="auto"/>
      </w:pPr>
    </w:p>
    <w:p w:rsidR="00D4353B" w:rsidRDefault="00D4353B" w:rsidP="00D4353B"/>
    <w:p w:rsidR="00D4353B" w:rsidRDefault="00D4353B" w:rsidP="00D4353B"/>
    <w:p w:rsidR="00213B8E" w:rsidRDefault="00213B8E" w:rsidP="00D4353B">
      <w:pPr>
        <w:pStyle w:val="11"/>
        <w:pageBreakBefore/>
        <w:jc w:val="center"/>
      </w:pPr>
    </w:p>
    <w:sectPr w:rsidR="00213B8E" w:rsidSect="00FC6BC7">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1BD" w:rsidRDefault="002371BD" w:rsidP="00534E1F">
      <w:r>
        <w:separator/>
      </w:r>
    </w:p>
  </w:endnote>
  <w:endnote w:type="continuationSeparator" w:id="0">
    <w:p w:rsidR="002371BD" w:rsidRDefault="002371BD"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2371BD" w:rsidRDefault="002371BD">
        <w:pPr>
          <w:pStyle w:val="a5"/>
          <w:jc w:val="center"/>
        </w:pPr>
        <w:r>
          <w:rPr>
            <w:noProof/>
          </w:rPr>
          <w:fldChar w:fldCharType="begin"/>
        </w:r>
        <w:r>
          <w:rPr>
            <w:noProof/>
          </w:rPr>
          <w:instrText xml:space="preserve"> PAGE   \* MERGEFORMAT </w:instrText>
        </w:r>
        <w:r>
          <w:rPr>
            <w:noProof/>
          </w:rPr>
          <w:fldChar w:fldCharType="separate"/>
        </w:r>
        <w:r w:rsidR="00EA0185">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2371BD" w:rsidRDefault="00EA0185">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1BD" w:rsidRDefault="002371BD" w:rsidP="00534E1F">
      <w:r>
        <w:separator/>
      </w:r>
    </w:p>
  </w:footnote>
  <w:footnote w:type="continuationSeparator" w:id="0">
    <w:p w:rsidR="002371BD" w:rsidRDefault="002371BD"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533139"/>
    <w:multiLevelType w:val="hybridMultilevel"/>
    <w:tmpl w:val="CDB89080"/>
    <w:lvl w:ilvl="0" w:tplc="07AEE4CA">
      <w:start w:val="1"/>
      <w:numFmt w:val="decimal"/>
      <w:lvlText w:val="%1."/>
      <w:lvlJc w:val="left"/>
      <w:pPr>
        <w:ind w:left="360"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5">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6">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0">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13"/>
  </w:num>
  <w:num w:numId="5">
    <w:abstractNumId w:val="0"/>
  </w:num>
  <w:num w:numId="6">
    <w:abstractNumId w:val="12"/>
  </w:num>
  <w:num w:numId="7">
    <w:abstractNumId w:val="7"/>
  </w:num>
  <w:num w:numId="8">
    <w:abstractNumId w:val="4"/>
  </w:num>
  <w:num w:numId="9">
    <w:abstractNumId w:val="8"/>
  </w:num>
  <w:num w:numId="10">
    <w:abstractNumId w:val="2"/>
  </w:num>
  <w:num w:numId="11">
    <w:abstractNumId w:val="6"/>
  </w:num>
  <w:num w:numId="12">
    <w:abstractNumId w:val="11"/>
  </w:num>
  <w:num w:numId="13">
    <w:abstractNumId w:val="9"/>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03851"/>
    <w:rsid w:val="000114DD"/>
    <w:rsid w:val="00014D5E"/>
    <w:rsid w:val="000158E5"/>
    <w:rsid w:val="000168B7"/>
    <w:rsid w:val="00022547"/>
    <w:rsid w:val="00026CA5"/>
    <w:rsid w:val="00031B3B"/>
    <w:rsid w:val="00033DDF"/>
    <w:rsid w:val="00033F97"/>
    <w:rsid w:val="00035304"/>
    <w:rsid w:val="00035898"/>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1785"/>
    <w:rsid w:val="00071913"/>
    <w:rsid w:val="00071C00"/>
    <w:rsid w:val="000722C7"/>
    <w:rsid w:val="000744A8"/>
    <w:rsid w:val="00074C62"/>
    <w:rsid w:val="000772EE"/>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7EF"/>
    <w:rsid w:val="000A4B55"/>
    <w:rsid w:val="000A6784"/>
    <w:rsid w:val="000A67F5"/>
    <w:rsid w:val="000B6747"/>
    <w:rsid w:val="000B7A21"/>
    <w:rsid w:val="000C7AE4"/>
    <w:rsid w:val="000D01D7"/>
    <w:rsid w:val="000D639E"/>
    <w:rsid w:val="000E0CC8"/>
    <w:rsid w:val="000E15FC"/>
    <w:rsid w:val="000E3E8A"/>
    <w:rsid w:val="000E3FD7"/>
    <w:rsid w:val="000E699E"/>
    <w:rsid w:val="000E7DEA"/>
    <w:rsid w:val="000F11AE"/>
    <w:rsid w:val="000F3B3F"/>
    <w:rsid w:val="001005A5"/>
    <w:rsid w:val="00100DC3"/>
    <w:rsid w:val="00100E47"/>
    <w:rsid w:val="00107B0D"/>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40693"/>
    <w:rsid w:val="0014074A"/>
    <w:rsid w:val="0014165E"/>
    <w:rsid w:val="00142B73"/>
    <w:rsid w:val="00143BA7"/>
    <w:rsid w:val="00147E7E"/>
    <w:rsid w:val="00150B08"/>
    <w:rsid w:val="0015184E"/>
    <w:rsid w:val="00151DC3"/>
    <w:rsid w:val="0015343F"/>
    <w:rsid w:val="00153D76"/>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E83"/>
    <w:rsid w:val="001A1466"/>
    <w:rsid w:val="001A20BE"/>
    <w:rsid w:val="001A3306"/>
    <w:rsid w:val="001B0F3C"/>
    <w:rsid w:val="001B1427"/>
    <w:rsid w:val="001B19A9"/>
    <w:rsid w:val="001B5C7B"/>
    <w:rsid w:val="001C178E"/>
    <w:rsid w:val="001C672E"/>
    <w:rsid w:val="001D12A5"/>
    <w:rsid w:val="001D2B9B"/>
    <w:rsid w:val="001D4F33"/>
    <w:rsid w:val="001E3353"/>
    <w:rsid w:val="001E55B3"/>
    <w:rsid w:val="001E65E2"/>
    <w:rsid w:val="001F1A5F"/>
    <w:rsid w:val="001F3697"/>
    <w:rsid w:val="001F5A08"/>
    <w:rsid w:val="001F79B8"/>
    <w:rsid w:val="00202628"/>
    <w:rsid w:val="00203720"/>
    <w:rsid w:val="002072D5"/>
    <w:rsid w:val="0021143D"/>
    <w:rsid w:val="0021239C"/>
    <w:rsid w:val="002128B6"/>
    <w:rsid w:val="00212DF1"/>
    <w:rsid w:val="0021351A"/>
    <w:rsid w:val="00213B8E"/>
    <w:rsid w:val="00216889"/>
    <w:rsid w:val="00217C26"/>
    <w:rsid w:val="00221048"/>
    <w:rsid w:val="00222C68"/>
    <w:rsid w:val="0022315A"/>
    <w:rsid w:val="00224754"/>
    <w:rsid w:val="002251D8"/>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3CD9"/>
    <w:rsid w:val="002557B2"/>
    <w:rsid w:val="0026161D"/>
    <w:rsid w:val="00261850"/>
    <w:rsid w:val="00261CF5"/>
    <w:rsid w:val="00265204"/>
    <w:rsid w:val="00271813"/>
    <w:rsid w:val="00281354"/>
    <w:rsid w:val="00283C3B"/>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299B"/>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1D1"/>
    <w:rsid w:val="00311FA3"/>
    <w:rsid w:val="0031633C"/>
    <w:rsid w:val="00317317"/>
    <w:rsid w:val="00317F54"/>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0D9"/>
    <w:rsid w:val="00360176"/>
    <w:rsid w:val="0036026A"/>
    <w:rsid w:val="003630BD"/>
    <w:rsid w:val="00363632"/>
    <w:rsid w:val="0036406A"/>
    <w:rsid w:val="0036407E"/>
    <w:rsid w:val="003663B4"/>
    <w:rsid w:val="00366528"/>
    <w:rsid w:val="00366643"/>
    <w:rsid w:val="0036714F"/>
    <w:rsid w:val="00371674"/>
    <w:rsid w:val="00372C93"/>
    <w:rsid w:val="00375D7E"/>
    <w:rsid w:val="003778B3"/>
    <w:rsid w:val="00380DD9"/>
    <w:rsid w:val="003853EB"/>
    <w:rsid w:val="00386A7B"/>
    <w:rsid w:val="00394BE7"/>
    <w:rsid w:val="003A52E5"/>
    <w:rsid w:val="003B18EC"/>
    <w:rsid w:val="003B20A4"/>
    <w:rsid w:val="003B646A"/>
    <w:rsid w:val="003B77C4"/>
    <w:rsid w:val="003C01C0"/>
    <w:rsid w:val="003C0255"/>
    <w:rsid w:val="003C0F73"/>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1B62"/>
    <w:rsid w:val="00432F8D"/>
    <w:rsid w:val="00434505"/>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7A6D"/>
    <w:rsid w:val="004F7EF5"/>
    <w:rsid w:val="0050237F"/>
    <w:rsid w:val="00502C7A"/>
    <w:rsid w:val="0050506D"/>
    <w:rsid w:val="005053C3"/>
    <w:rsid w:val="00506E0D"/>
    <w:rsid w:val="005106BB"/>
    <w:rsid w:val="005136C5"/>
    <w:rsid w:val="005140E0"/>
    <w:rsid w:val="005142AF"/>
    <w:rsid w:val="005146A6"/>
    <w:rsid w:val="005158B8"/>
    <w:rsid w:val="005164D3"/>
    <w:rsid w:val="0051654C"/>
    <w:rsid w:val="0052332E"/>
    <w:rsid w:val="0053093F"/>
    <w:rsid w:val="00531478"/>
    <w:rsid w:val="00531B4E"/>
    <w:rsid w:val="00533B4D"/>
    <w:rsid w:val="005342B5"/>
    <w:rsid w:val="00534E1F"/>
    <w:rsid w:val="005373BB"/>
    <w:rsid w:val="0053761A"/>
    <w:rsid w:val="00540C5E"/>
    <w:rsid w:val="00552AF9"/>
    <w:rsid w:val="00554856"/>
    <w:rsid w:val="00557467"/>
    <w:rsid w:val="0056045B"/>
    <w:rsid w:val="00571F41"/>
    <w:rsid w:val="00572B53"/>
    <w:rsid w:val="00573B95"/>
    <w:rsid w:val="005748FC"/>
    <w:rsid w:val="00576F19"/>
    <w:rsid w:val="0058384B"/>
    <w:rsid w:val="005854DF"/>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2629"/>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A96"/>
    <w:rsid w:val="007271BD"/>
    <w:rsid w:val="00727538"/>
    <w:rsid w:val="00734B4F"/>
    <w:rsid w:val="0073509A"/>
    <w:rsid w:val="00735411"/>
    <w:rsid w:val="00737273"/>
    <w:rsid w:val="0074211F"/>
    <w:rsid w:val="0074566F"/>
    <w:rsid w:val="007474CC"/>
    <w:rsid w:val="00747FE9"/>
    <w:rsid w:val="007501E1"/>
    <w:rsid w:val="007518A3"/>
    <w:rsid w:val="00751A76"/>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FBB"/>
    <w:rsid w:val="007C20F8"/>
    <w:rsid w:val="007C365C"/>
    <w:rsid w:val="007C4129"/>
    <w:rsid w:val="007C738A"/>
    <w:rsid w:val="007D06D2"/>
    <w:rsid w:val="007D19B9"/>
    <w:rsid w:val="007D4DE8"/>
    <w:rsid w:val="007E4CAD"/>
    <w:rsid w:val="007E6C13"/>
    <w:rsid w:val="007E6DFB"/>
    <w:rsid w:val="007E7B2B"/>
    <w:rsid w:val="007F0444"/>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53FA"/>
    <w:rsid w:val="0088666B"/>
    <w:rsid w:val="00887A27"/>
    <w:rsid w:val="00890951"/>
    <w:rsid w:val="00891579"/>
    <w:rsid w:val="008916E4"/>
    <w:rsid w:val="00892031"/>
    <w:rsid w:val="00895C19"/>
    <w:rsid w:val="00896DFE"/>
    <w:rsid w:val="008A2905"/>
    <w:rsid w:val="008A4220"/>
    <w:rsid w:val="008A493A"/>
    <w:rsid w:val="008A7D0C"/>
    <w:rsid w:val="008B02FD"/>
    <w:rsid w:val="008B0307"/>
    <w:rsid w:val="008B0C63"/>
    <w:rsid w:val="008B0D4D"/>
    <w:rsid w:val="008B340D"/>
    <w:rsid w:val="008B3E88"/>
    <w:rsid w:val="008C0B2B"/>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19D4"/>
    <w:rsid w:val="0090313C"/>
    <w:rsid w:val="00903B40"/>
    <w:rsid w:val="00903DD5"/>
    <w:rsid w:val="00904344"/>
    <w:rsid w:val="0090442D"/>
    <w:rsid w:val="00904AEA"/>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5E29"/>
    <w:rsid w:val="00954600"/>
    <w:rsid w:val="00955AC0"/>
    <w:rsid w:val="00960CAB"/>
    <w:rsid w:val="00961E75"/>
    <w:rsid w:val="00964291"/>
    <w:rsid w:val="00966950"/>
    <w:rsid w:val="00970A53"/>
    <w:rsid w:val="009713D2"/>
    <w:rsid w:val="00971E51"/>
    <w:rsid w:val="00977D9D"/>
    <w:rsid w:val="00981AD6"/>
    <w:rsid w:val="00984CA9"/>
    <w:rsid w:val="00986740"/>
    <w:rsid w:val="00990265"/>
    <w:rsid w:val="00991204"/>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D0C"/>
    <w:rsid w:val="009F6B02"/>
    <w:rsid w:val="00A02BDA"/>
    <w:rsid w:val="00A04D70"/>
    <w:rsid w:val="00A076CF"/>
    <w:rsid w:val="00A131DB"/>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57CD7"/>
    <w:rsid w:val="00A61060"/>
    <w:rsid w:val="00A6202F"/>
    <w:rsid w:val="00A6288C"/>
    <w:rsid w:val="00A71B2C"/>
    <w:rsid w:val="00A7246B"/>
    <w:rsid w:val="00A735E8"/>
    <w:rsid w:val="00A748A3"/>
    <w:rsid w:val="00A75F3C"/>
    <w:rsid w:val="00A75FCC"/>
    <w:rsid w:val="00A81512"/>
    <w:rsid w:val="00A81513"/>
    <w:rsid w:val="00A85B1C"/>
    <w:rsid w:val="00A91E27"/>
    <w:rsid w:val="00A935C0"/>
    <w:rsid w:val="00A95AD4"/>
    <w:rsid w:val="00A95B44"/>
    <w:rsid w:val="00A96EB5"/>
    <w:rsid w:val="00A97D96"/>
    <w:rsid w:val="00AA052B"/>
    <w:rsid w:val="00AA0E5E"/>
    <w:rsid w:val="00AA314E"/>
    <w:rsid w:val="00AA75AF"/>
    <w:rsid w:val="00AB2190"/>
    <w:rsid w:val="00AB542B"/>
    <w:rsid w:val="00AB6ADE"/>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10E89"/>
    <w:rsid w:val="00B122D8"/>
    <w:rsid w:val="00B12DD7"/>
    <w:rsid w:val="00B1333F"/>
    <w:rsid w:val="00B15A64"/>
    <w:rsid w:val="00B170BF"/>
    <w:rsid w:val="00B2003E"/>
    <w:rsid w:val="00B233EA"/>
    <w:rsid w:val="00B23DCC"/>
    <w:rsid w:val="00B242C5"/>
    <w:rsid w:val="00B24B9D"/>
    <w:rsid w:val="00B266EC"/>
    <w:rsid w:val="00B324D8"/>
    <w:rsid w:val="00B34D62"/>
    <w:rsid w:val="00B41DD5"/>
    <w:rsid w:val="00B42124"/>
    <w:rsid w:val="00B42673"/>
    <w:rsid w:val="00B520BC"/>
    <w:rsid w:val="00B52AAD"/>
    <w:rsid w:val="00B53151"/>
    <w:rsid w:val="00B54CBC"/>
    <w:rsid w:val="00B57490"/>
    <w:rsid w:val="00B57A6B"/>
    <w:rsid w:val="00B665BB"/>
    <w:rsid w:val="00B67B87"/>
    <w:rsid w:val="00B727FC"/>
    <w:rsid w:val="00B738E2"/>
    <w:rsid w:val="00B739A4"/>
    <w:rsid w:val="00B758E6"/>
    <w:rsid w:val="00B8281E"/>
    <w:rsid w:val="00B8382E"/>
    <w:rsid w:val="00B8562D"/>
    <w:rsid w:val="00B90E14"/>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1175"/>
    <w:rsid w:val="00C159BF"/>
    <w:rsid w:val="00C15AAA"/>
    <w:rsid w:val="00C16D20"/>
    <w:rsid w:val="00C17FC7"/>
    <w:rsid w:val="00C229A6"/>
    <w:rsid w:val="00C26705"/>
    <w:rsid w:val="00C2673E"/>
    <w:rsid w:val="00C269E0"/>
    <w:rsid w:val="00C277F2"/>
    <w:rsid w:val="00C27E78"/>
    <w:rsid w:val="00C316A8"/>
    <w:rsid w:val="00C320F4"/>
    <w:rsid w:val="00C33049"/>
    <w:rsid w:val="00C331D2"/>
    <w:rsid w:val="00C339A6"/>
    <w:rsid w:val="00C35B0B"/>
    <w:rsid w:val="00C368E6"/>
    <w:rsid w:val="00C4046F"/>
    <w:rsid w:val="00C40C8E"/>
    <w:rsid w:val="00C42E1D"/>
    <w:rsid w:val="00C463BB"/>
    <w:rsid w:val="00C50608"/>
    <w:rsid w:val="00C511DB"/>
    <w:rsid w:val="00C518E2"/>
    <w:rsid w:val="00C519D6"/>
    <w:rsid w:val="00C616CD"/>
    <w:rsid w:val="00C62BE5"/>
    <w:rsid w:val="00C62C72"/>
    <w:rsid w:val="00C63832"/>
    <w:rsid w:val="00C67531"/>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73B0"/>
    <w:rsid w:val="00CA07FE"/>
    <w:rsid w:val="00CA0E1E"/>
    <w:rsid w:val="00CA46DC"/>
    <w:rsid w:val="00CA55F1"/>
    <w:rsid w:val="00CB0C19"/>
    <w:rsid w:val="00CB1731"/>
    <w:rsid w:val="00CB4B37"/>
    <w:rsid w:val="00CB5FB3"/>
    <w:rsid w:val="00CC2C0D"/>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2D49"/>
    <w:rsid w:val="00D335FD"/>
    <w:rsid w:val="00D36A1C"/>
    <w:rsid w:val="00D4046D"/>
    <w:rsid w:val="00D424CB"/>
    <w:rsid w:val="00D42887"/>
    <w:rsid w:val="00D428BF"/>
    <w:rsid w:val="00D4353B"/>
    <w:rsid w:val="00D43705"/>
    <w:rsid w:val="00D43C90"/>
    <w:rsid w:val="00D43EEE"/>
    <w:rsid w:val="00D448DB"/>
    <w:rsid w:val="00D4560D"/>
    <w:rsid w:val="00D46C3F"/>
    <w:rsid w:val="00D47290"/>
    <w:rsid w:val="00D53131"/>
    <w:rsid w:val="00D5344A"/>
    <w:rsid w:val="00D57082"/>
    <w:rsid w:val="00D5731B"/>
    <w:rsid w:val="00D5737F"/>
    <w:rsid w:val="00D61A92"/>
    <w:rsid w:val="00D61F88"/>
    <w:rsid w:val="00D6287B"/>
    <w:rsid w:val="00D64DE0"/>
    <w:rsid w:val="00D70D98"/>
    <w:rsid w:val="00D7269B"/>
    <w:rsid w:val="00D7335C"/>
    <w:rsid w:val="00D73A48"/>
    <w:rsid w:val="00D73F8D"/>
    <w:rsid w:val="00D74185"/>
    <w:rsid w:val="00D7589C"/>
    <w:rsid w:val="00D763FD"/>
    <w:rsid w:val="00D76D12"/>
    <w:rsid w:val="00D85354"/>
    <w:rsid w:val="00D90A04"/>
    <w:rsid w:val="00D912C4"/>
    <w:rsid w:val="00D9148F"/>
    <w:rsid w:val="00D953C6"/>
    <w:rsid w:val="00D96159"/>
    <w:rsid w:val="00D96504"/>
    <w:rsid w:val="00D9729C"/>
    <w:rsid w:val="00D97FEF"/>
    <w:rsid w:val="00DA1784"/>
    <w:rsid w:val="00DA235D"/>
    <w:rsid w:val="00DA2FCD"/>
    <w:rsid w:val="00DA3953"/>
    <w:rsid w:val="00DA465A"/>
    <w:rsid w:val="00DA4841"/>
    <w:rsid w:val="00DA4A8C"/>
    <w:rsid w:val="00DA58CA"/>
    <w:rsid w:val="00DA5FE7"/>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36C17"/>
    <w:rsid w:val="00E3788C"/>
    <w:rsid w:val="00E41ABC"/>
    <w:rsid w:val="00E41E6E"/>
    <w:rsid w:val="00E43945"/>
    <w:rsid w:val="00E45CCB"/>
    <w:rsid w:val="00E4768D"/>
    <w:rsid w:val="00E478FA"/>
    <w:rsid w:val="00E47E4A"/>
    <w:rsid w:val="00E5396E"/>
    <w:rsid w:val="00E54F3A"/>
    <w:rsid w:val="00E6007E"/>
    <w:rsid w:val="00E61D98"/>
    <w:rsid w:val="00E638F0"/>
    <w:rsid w:val="00E63ADC"/>
    <w:rsid w:val="00E6486C"/>
    <w:rsid w:val="00E66725"/>
    <w:rsid w:val="00E71EEC"/>
    <w:rsid w:val="00E74621"/>
    <w:rsid w:val="00E748BC"/>
    <w:rsid w:val="00E760E8"/>
    <w:rsid w:val="00E76BA5"/>
    <w:rsid w:val="00E76DD3"/>
    <w:rsid w:val="00E852BC"/>
    <w:rsid w:val="00E86FB6"/>
    <w:rsid w:val="00E878EA"/>
    <w:rsid w:val="00E91D79"/>
    <w:rsid w:val="00E92FDF"/>
    <w:rsid w:val="00E93A3D"/>
    <w:rsid w:val="00E95995"/>
    <w:rsid w:val="00E96770"/>
    <w:rsid w:val="00EA0000"/>
    <w:rsid w:val="00EA0185"/>
    <w:rsid w:val="00EA0205"/>
    <w:rsid w:val="00EA0B13"/>
    <w:rsid w:val="00EA1C0C"/>
    <w:rsid w:val="00EA6AAE"/>
    <w:rsid w:val="00EB18DE"/>
    <w:rsid w:val="00EB3946"/>
    <w:rsid w:val="00EB52F7"/>
    <w:rsid w:val="00EC09AD"/>
    <w:rsid w:val="00EC1B4E"/>
    <w:rsid w:val="00EC28BD"/>
    <w:rsid w:val="00EC2A47"/>
    <w:rsid w:val="00EC2C04"/>
    <w:rsid w:val="00EC425A"/>
    <w:rsid w:val="00EC4A35"/>
    <w:rsid w:val="00ED1F0D"/>
    <w:rsid w:val="00ED2A0F"/>
    <w:rsid w:val="00ED409D"/>
    <w:rsid w:val="00ED6334"/>
    <w:rsid w:val="00EE40CA"/>
    <w:rsid w:val="00EE5A2B"/>
    <w:rsid w:val="00EE6483"/>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5B9F"/>
    <w:rsid w:val="00F743E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7EE7"/>
    <w:rsid w:val="00FA3B96"/>
    <w:rsid w:val="00FA3D5F"/>
    <w:rsid w:val="00FA56E4"/>
    <w:rsid w:val="00FA7CBC"/>
    <w:rsid w:val="00FB0108"/>
    <w:rsid w:val="00FB4375"/>
    <w:rsid w:val="00FB4E00"/>
    <w:rsid w:val="00FB6468"/>
    <w:rsid w:val="00FB6C71"/>
    <w:rsid w:val="00FB72C6"/>
    <w:rsid w:val="00FB7416"/>
    <w:rsid w:val="00FC0049"/>
    <w:rsid w:val="00FC28AB"/>
    <w:rsid w:val="00FC2C2C"/>
    <w:rsid w:val="00FC40A8"/>
    <w:rsid w:val="00FC6BC7"/>
    <w:rsid w:val="00FD407E"/>
    <w:rsid w:val="00FD456F"/>
    <w:rsid w:val="00FD5CF8"/>
    <w:rsid w:val="00FD5E21"/>
    <w:rsid w:val="00FD764C"/>
    <w:rsid w:val="00FE0C81"/>
    <w:rsid w:val="00FE163E"/>
    <w:rsid w:val="00FE2194"/>
    <w:rsid w:val="00FE5D99"/>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61BF5-396D-4A33-86F7-493854C66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48</Pages>
  <Words>16639</Words>
  <Characters>94845</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619</cp:revision>
  <cp:lastPrinted>2021-02-03T10:39:00Z</cp:lastPrinted>
  <dcterms:created xsi:type="dcterms:W3CDTF">2019-02-18T11:16:00Z</dcterms:created>
  <dcterms:modified xsi:type="dcterms:W3CDTF">2021-02-04T06:22:00Z</dcterms:modified>
</cp:coreProperties>
</file>