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CC2C0D"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404860"/>
            <wp:effectExtent l="0" t="0" r="0" b="0"/>
            <wp:docPr id="1" name="Рисунок 1" descr="\\nas-oz\oz\2020г -223-ФЗ\6. Неразмещено\Поставка\Поставка слесарно-монтажного инструмент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лесарно-монтажного инструмент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86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C0B2B"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9198101" w:history="1">
            <w:r w:rsidR="008C0B2B" w:rsidRPr="00453FE3">
              <w:rPr>
                <w:rStyle w:val="a7"/>
                <w:noProof/>
              </w:rPr>
              <w:t>ИЗВЕЩЕНИЕ О ЗАКУПКЕ</w:t>
            </w:r>
            <w:r w:rsidR="008C0B2B">
              <w:rPr>
                <w:noProof/>
                <w:webHidden/>
              </w:rPr>
              <w:tab/>
            </w:r>
            <w:r w:rsidR="008C0B2B">
              <w:rPr>
                <w:noProof/>
                <w:webHidden/>
              </w:rPr>
              <w:fldChar w:fldCharType="begin"/>
            </w:r>
            <w:r w:rsidR="008C0B2B">
              <w:rPr>
                <w:noProof/>
                <w:webHidden/>
              </w:rPr>
              <w:instrText xml:space="preserve"> PAGEREF _Toc59198101 \h </w:instrText>
            </w:r>
            <w:r w:rsidR="008C0B2B">
              <w:rPr>
                <w:noProof/>
                <w:webHidden/>
              </w:rPr>
            </w:r>
            <w:r w:rsidR="008C0B2B">
              <w:rPr>
                <w:noProof/>
                <w:webHidden/>
              </w:rPr>
              <w:fldChar w:fldCharType="separate"/>
            </w:r>
            <w:r w:rsidR="008C0B2B">
              <w:rPr>
                <w:noProof/>
                <w:webHidden/>
              </w:rPr>
              <w:t>3</w:t>
            </w:r>
            <w:r w:rsidR="008C0B2B">
              <w:rPr>
                <w:noProof/>
                <w:webHidden/>
              </w:rPr>
              <w:fldChar w:fldCharType="end"/>
            </w:r>
          </w:hyperlink>
        </w:p>
        <w:p w:rsidR="008C0B2B" w:rsidRDefault="00C320F4">
          <w:pPr>
            <w:pStyle w:val="13"/>
            <w:tabs>
              <w:tab w:val="right" w:leader="dot" w:pos="10055"/>
            </w:tabs>
            <w:rPr>
              <w:rFonts w:asciiTheme="minorHAnsi" w:eastAsiaTheme="minorEastAsia" w:hAnsiTheme="minorHAnsi" w:cstheme="minorBidi"/>
              <w:noProof/>
              <w:sz w:val="22"/>
              <w:szCs w:val="22"/>
            </w:rPr>
          </w:pPr>
          <w:hyperlink w:anchor="_Toc59198102" w:history="1">
            <w:r w:rsidR="008C0B2B" w:rsidRPr="00453FE3">
              <w:rPr>
                <w:rStyle w:val="a7"/>
                <w:noProof/>
              </w:rPr>
              <w:t>РАЗДЕЛ I. ТЕРМИНЫ И ОПРЕДЕЛЕНИЯ</w:t>
            </w:r>
            <w:r w:rsidR="008C0B2B">
              <w:rPr>
                <w:noProof/>
                <w:webHidden/>
              </w:rPr>
              <w:tab/>
            </w:r>
            <w:r w:rsidR="008C0B2B">
              <w:rPr>
                <w:noProof/>
                <w:webHidden/>
              </w:rPr>
              <w:fldChar w:fldCharType="begin"/>
            </w:r>
            <w:r w:rsidR="008C0B2B">
              <w:rPr>
                <w:noProof/>
                <w:webHidden/>
              </w:rPr>
              <w:instrText xml:space="preserve"> PAGEREF _Toc59198102 \h </w:instrText>
            </w:r>
            <w:r w:rsidR="008C0B2B">
              <w:rPr>
                <w:noProof/>
                <w:webHidden/>
              </w:rPr>
            </w:r>
            <w:r w:rsidR="008C0B2B">
              <w:rPr>
                <w:noProof/>
                <w:webHidden/>
              </w:rPr>
              <w:fldChar w:fldCharType="separate"/>
            </w:r>
            <w:r w:rsidR="008C0B2B">
              <w:rPr>
                <w:noProof/>
                <w:webHidden/>
              </w:rPr>
              <w:t>3</w:t>
            </w:r>
            <w:r w:rsidR="008C0B2B">
              <w:rPr>
                <w:noProof/>
                <w:webHidden/>
              </w:rPr>
              <w:fldChar w:fldCharType="end"/>
            </w:r>
          </w:hyperlink>
        </w:p>
        <w:p w:rsidR="008C0B2B" w:rsidRDefault="00C320F4">
          <w:pPr>
            <w:pStyle w:val="13"/>
            <w:tabs>
              <w:tab w:val="right" w:leader="dot" w:pos="10055"/>
            </w:tabs>
            <w:rPr>
              <w:rFonts w:asciiTheme="minorHAnsi" w:eastAsiaTheme="minorEastAsia" w:hAnsiTheme="minorHAnsi" w:cstheme="minorBidi"/>
              <w:noProof/>
              <w:sz w:val="22"/>
              <w:szCs w:val="22"/>
            </w:rPr>
          </w:pPr>
          <w:hyperlink w:anchor="_Toc59198103" w:history="1">
            <w:r w:rsidR="008C0B2B" w:rsidRPr="00453FE3">
              <w:rPr>
                <w:rStyle w:val="a7"/>
                <w:noProof/>
              </w:rPr>
              <w:t>РАЗДЕЛ II. ИНФОРМАЦИОННАЯ КАРТА</w:t>
            </w:r>
            <w:r w:rsidR="008C0B2B">
              <w:rPr>
                <w:noProof/>
                <w:webHidden/>
              </w:rPr>
              <w:tab/>
            </w:r>
            <w:r w:rsidR="008C0B2B">
              <w:rPr>
                <w:noProof/>
                <w:webHidden/>
              </w:rPr>
              <w:fldChar w:fldCharType="begin"/>
            </w:r>
            <w:r w:rsidR="008C0B2B">
              <w:rPr>
                <w:noProof/>
                <w:webHidden/>
              </w:rPr>
              <w:instrText xml:space="preserve"> PAGEREF _Toc59198103 \h </w:instrText>
            </w:r>
            <w:r w:rsidR="008C0B2B">
              <w:rPr>
                <w:noProof/>
                <w:webHidden/>
              </w:rPr>
            </w:r>
            <w:r w:rsidR="008C0B2B">
              <w:rPr>
                <w:noProof/>
                <w:webHidden/>
              </w:rPr>
              <w:fldChar w:fldCharType="separate"/>
            </w:r>
            <w:r w:rsidR="008C0B2B">
              <w:rPr>
                <w:noProof/>
                <w:webHidden/>
              </w:rPr>
              <w:t>5</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04" w:history="1">
            <w:r w:rsidR="008C0B2B" w:rsidRPr="00453FE3">
              <w:rPr>
                <w:rStyle w:val="a7"/>
                <w:noProof/>
              </w:rPr>
              <w:t>2.1. Общие сведения о закупке</w:t>
            </w:r>
            <w:r w:rsidR="008C0B2B">
              <w:rPr>
                <w:noProof/>
                <w:webHidden/>
              </w:rPr>
              <w:tab/>
            </w:r>
            <w:r w:rsidR="008C0B2B">
              <w:rPr>
                <w:noProof/>
                <w:webHidden/>
              </w:rPr>
              <w:fldChar w:fldCharType="begin"/>
            </w:r>
            <w:r w:rsidR="008C0B2B">
              <w:rPr>
                <w:noProof/>
                <w:webHidden/>
              </w:rPr>
              <w:instrText xml:space="preserve"> PAGEREF _Toc59198104 \h </w:instrText>
            </w:r>
            <w:r w:rsidR="008C0B2B">
              <w:rPr>
                <w:noProof/>
                <w:webHidden/>
              </w:rPr>
            </w:r>
            <w:r w:rsidR="008C0B2B">
              <w:rPr>
                <w:noProof/>
                <w:webHidden/>
              </w:rPr>
              <w:fldChar w:fldCharType="separate"/>
            </w:r>
            <w:r w:rsidR="008C0B2B">
              <w:rPr>
                <w:noProof/>
                <w:webHidden/>
              </w:rPr>
              <w:t>5</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05" w:history="1">
            <w:r w:rsidR="008C0B2B" w:rsidRPr="00453FE3">
              <w:rPr>
                <w:rStyle w:val="a7"/>
                <w:rFonts w:eastAsia="MS Mincho"/>
                <w:iCs/>
                <w:noProof/>
              </w:rPr>
              <w:t>2.2. Требования к Заявке на участие в закупке</w:t>
            </w:r>
            <w:r w:rsidR="008C0B2B">
              <w:rPr>
                <w:noProof/>
                <w:webHidden/>
              </w:rPr>
              <w:tab/>
            </w:r>
            <w:r w:rsidR="008C0B2B">
              <w:rPr>
                <w:noProof/>
                <w:webHidden/>
              </w:rPr>
              <w:fldChar w:fldCharType="begin"/>
            </w:r>
            <w:r w:rsidR="008C0B2B">
              <w:rPr>
                <w:noProof/>
                <w:webHidden/>
              </w:rPr>
              <w:instrText xml:space="preserve"> PAGEREF _Toc59198105 \h </w:instrText>
            </w:r>
            <w:r w:rsidR="008C0B2B">
              <w:rPr>
                <w:noProof/>
                <w:webHidden/>
              </w:rPr>
            </w:r>
            <w:r w:rsidR="008C0B2B">
              <w:rPr>
                <w:noProof/>
                <w:webHidden/>
              </w:rPr>
              <w:fldChar w:fldCharType="separate"/>
            </w:r>
            <w:r w:rsidR="008C0B2B">
              <w:rPr>
                <w:noProof/>
                <w:webHidden/>
              </w:rPr>
              <w:t>14</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06" w:history="1">
            <w:r w:rsidR="008C0B2B" w:rsidRPr="00453FE3">
              <w:rPr>
                <w:rStyle w:val="a7"/>
                <w:rFonts w:eastAsia="MS Mincho"/>
                <w:iCs/>
                <w:noProof/>
              </w:rPr>
              <w:t>2.3. Условия заключения и исполнения договора</w:t>
            </w:r>
            <w:r w:rsidR="008C0B2B">
              <w:rPr>
                <w:noProof/>
                <w:webHidden/>
              </w:rPr>
              <w:tab/>
            </w:r>
            <w:r w:rsidR="008C0B2B">
              <w:rPr>
                <w:noProof/>
                <w:webHidden/>
              </w:rPr>
              <w:fldChar w:fldCharType="begin"/>
            </w:r>
            <w:r w:rsidR="008C0B2B">
              <w:rPr>
                <w:noProof/>
                <w:webHidden/>
              </w:rPr>
              <w:instrText xml:space="preserve"> PAGEREF _Toc59198106 \h </w:instrText>
            </w:r>
            <w:r w:rsidR="008C0B2B">
              <w:rPr>
                <w:noProof/>
                <w:webHidden/>
              </w:rPr>
            </w:r>
            <w:r w:rsidR="008C0B2B">
              <w:rPr>
                <w:noProof/>
                <w:webHidden/>
              </w:rPr>
              <w:fldChar w:fldCharType="separate"/>
            </w:r>
            <w:r w:rsidR="008C0B2B">
              <w:rPr>
                <w:noProof/>
                <w:webHidden/>
              </w:rPr>
              <w:t>23</w:t>
            </w:r>
            <w:r w:rsidR="008C0B2B">
              <w:rPr>
                <w:noProof/>
                <w:webHidden/>
              </w:rPr>
              <w:fldChar w:fldCharType="end"/>
            </w:r>
          </w:hyperlink>
        </w:p>
        <w:p w:rsidR="008C0B2B" w:rsidRDefault="00C320F4">
          <w:pPr>
            <w:pStyle w:val="13"/>
            <w:tabs>
              <w:tab w:val="right" w:leader="dot" w:pos="10055"/>
            </w:tabs>
            <w:rPr>
              <w:rFonts w:asciiTheme="minorHAnsi" w:eastAsiaTheme="minorEastAsia" w:hAnsiTheme="minorHAnsi" w:cstheme="minorBidi"/>
              <w:noProof/>
              <w:sz w:val="22"/>
              <w:szCs w:val="22"/>
            </w:rPr>
          </w:pPr>
          <w:hyperlink w:anchor="_Toc59198107" w:history="1">
            <w:r w:rsidR="008C0B2B" w:rsidRPr="00453FE3">
              <w:rPr>
                <w:rStyle w:val="a7"/>
                <w:noProof/>
              </w:rPr>
              <w:t>РАЗДЕЛ III. ФОРМЫ ДЛЯ ЗАПОЛНЕНИЯ УЧАСТНИКАМИ ЗАКУПКИ</w:t>
            </w:r>
            <w:r w:rsidR="008C0B2B">
              <w:rPr>
                <w:noProof/>
                <w:webHidden/>
              </w:rPr>
              <w:tab/>
            </w:r>
            <w:r w:rsidR="008C0B2B">
              <w:rPr>
                <w:noProof/>
                <w:webHidden/>
              </w:rPr>
              <w:fldChar w:fldCharType="begin"/>
            </w:r>
            <w:r w:rsidR="008C0B2B">
              <w:rPr>
                <w:noProof/>
                <w:webHidden/>
              </w:rPr>
              <w:instrText xml:space="preserve"> PAGEREF _Toc59198107 \h </w:instrText>
            </w:r>
            <w:r w:rsidR="008C0B2B">
              <w:rPr>
                <w:noProof/>
                <w:webHidden/>
              </w:rPr>
            </w:r>
            <w:r w:rsidR="008C0B2B">
              <w:rPr>
                <w:noProof/>
                <w:webHidden/>
              </w:rPr>
              <w:fldChar w:fldCharType="separate"/>
            </w:r>
            <w:r w:rsidR="008C0B2B">
              <w:rPr>
                <w:noProof/>
                <w:webHidden/>
              </w:rPr>
              <w:t>26</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08" w:history="1">
            <w:r w:rsidR="008C0B2B" w:rsidRPr="00453FE3">
              <w:rPr>
                <w:rStyle w:val="a7"/>
                <w:noProof/>
              </w:rPr>
              <w:t>ФОРМА 1. ЗАЯВКА НА УЧАСТИЕ</w:t>
            </w:r>
            <w:r w:rsidR="008C0B2B">
              <w:rPr>
                <w:noProof/>
                <w:webHidden/>
              </w:rPr>
              <w:tab/>
            </w:r>
            <w:r w:rsidR="008C0B2B">
              <w:rPr>
                <w:noProof/>
                <w:webHidden/>
              </w:rPr>
              <w:fldChar w:fldCharType="begin"/>
            </w:r>
            <w:r w:rsidR="008C0B2B">
              <w:rPr>
                <w:noProof/>
                <w:webHidden/>
              </w:rPr>
              <w:instrText xml:space="preserve"> PAGEREF _Toc59198108 \h </w:instrText>
            </w:r>
            <w:r w:rsidR="008C0B2B">
              <w:rPr>
                <w:noProof/>
                <w:webHidden/>
              </w:rPr>
            </w:r>
            <w:r w:rsidR="008C0B2B">
              <w:rPr>
                <w:noProof/>
                <w:webHidden/>
              </w:rPr>
              <w:fldChar w:fldCharType="separate"/>
            </w:r>
            <w:r w:rsidR="008C0B2B">
              <w:rPr>
                <w:noProof/>
                <w:webHidden/>
              </w:rPr>
              <w:t>26</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09" w:history="1">
            <w:r w:rsidR="008C0B2B" w:rsidRPr="00453FE3">
              <w:rPr>
                <w:rStyle w:val="a7"/>
                <w:noProof/>
              </w:rPr>
              <w:t>ФОРМА 2. АНКЕТА УЧАСТНИКА ЗАПРОСА КОТИРОВОК</w:t>
            </w:r>
            <w:r w:rsidR="008C0B2B">
              <w:rPr>
                <w:noProof/>
                <w:webHidden/>
              </w:rPr>
              <w:tab/>
            </w:r>
            <w:r w:rsidR="008C0B2B">
              <w:rPr>
                <w:noProof/>
                <w:webHidden/>
              </w:rPr>
              <w:fldChar w:fldCharType="begin"/>
            </w:r>
            <w:r w:rsidR="008C0B2B">
              <w:rPr>
                <w:noProof/>
                <w:webHidden/>
              </w:rPr>
              <w:instrText xml:space="preserve"> PAGEREF _Toc59198109 \h </w:instrText>
            </w:r>
            <w:r w:rsidR="008C0B2B">
              <w:rPr>
                <w:noProof/>
                <w:webHidden/>
              </w:rPr>
            </w:r>
            <w:r w:rsidR="008C0B2B">
              <w:rPr>
                <w:noProof/>
                <w:webHidden/>
              </w:rPr>
              <w:fldChar w:fldCharType="separate"/>
            </w:r>
            <w:r w:rsidR="008C0B2B">
              <w:rPr>
                <w:noProof/>
                <w:webHidden/>
              </w:rPr>
              <w:t>29</w:t>
            </w:r>
            <w:r w:rsidR="008C0B2B">
              <w:rPr>
                <w:noProof/>
                <w:webHidden/>
              </w:rPr>
              <w:fldChar w:fldCharType="end"/>
            </w:r>
          </w:hyperlink>
        </w:p>
        <w:p w:rsidR="008C0B2B" w:rsidRDefault="00C320F4">
          <w:pPr>
            <w:pStyle w:val="35"/>
            <w:tabs>
              <w:tab w:val="right" w:leader="dot" w:pos="10055"/>
            </w:tabs>
            <w:rPr>
              <w:rFonts w:asciiTheme="minorHAnsi" w:eastAsiaTheme="minorEastAsia" w:hAnsiTheme="minorHAnsi" w:cstheme="minorBidi"/>
              <w:noProof/>
            </w:rPr>
          </w:pPr>
          <w:hyperlink w:anchor="_Toc59198110" w:history="1">
            <w:r w:rsidR="008C0B2B" w:rsidRPr="00453FE3">
              <w:rPr>
                <w:rStyle w:val="a7"/>
                <w:rFonts w:ascii="Times New Roman" w:eastAsiaTheme="majorEastAsia" w:hAnsi="Times New Roman"/>
                <w:iCs/>
                <w:noProof/>
              </w:rPr>
              <w:t>В ЭЛЕКТРОННОЙ ФОРМЕ</w:t>
            </w:r>
            <w:r w:rsidR="008C0B2B">
              <w:rPr>
                <w:noProof/>
                <w:webHidden/>
              </w:rPr>
              <w:tab/>
            </w:r>
            <w:r w:rsidR="008C0B2B">
              <w:rPr>
                <w:noProof/>
                <w:webHidden/>
              </w:rPr>
              <w:fldChar w:fldCharType="begin"/>
            </w:r>
            <w:r w:rsidR="008C0B2B">
              <w:rPr>
                <w:noProof/>
                <w:webHidden/>
              </w:rPr>
              <w:instrText xml:space="preserve"> PAGEREF _Toc59198110 \h </w:instrText>
            </w:r>
            <w:r w:rsidR="008C0B2B">
              <w:rPr>
                <w:noProof/>
                <w:webHidden/>
              </w:rPr>
            </w:r>
            <w:r w:rsidR="008C0B2B">
              <w:rPr>
                <w:noProof/>
                <w:webHidden/>
              </w:rPr>
              <w:fldChar w:fldCharType="separate"/>
            </w:r>
            <w:r w:rsidR="008C0B2B">
              <w:rPr>
                <w:noProof/>
                <w:webHidden/>
              </w:rPr>
              <w:t>29</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11" w:history="1">
            <w:r w:rsidR="008C0B2B" w:rsidRPr="00453FE3">
              <w:rPr>
                <w:rStyle w:val="a7"/>
                <w:rFonts w:eastAsia="MS Mincho"/>
                <w:noProof/>
                <w:kern w:val="32"/>
              </w:rPr>
              <w:t>ФОРМА 3. ТЕХНИКО-КОММЕРЧЕСКОЕ ПРЕДЛОЖЕНИЕ</w:t>
            </w:r>
            <w:r w:rsidR="008C0B2B">
              <w:rPr>
                <w:noProof/>
                <w:webHidden/>
              </w:rPr>
              <w:tab/>
            </w:r>
            <w:r w:rsidR="008C0B2B">
              <w:rPr>
                <w:noProof/>
                <w:webHidden/>
              </w:rPr>
              <w:fldChar w:fldCharType="begin"/>
            </w:r>
            <w:r w:rsidR="008C0B2B">
              <w:rPr>
                <w:noProof/>
                <w:webHidden/>
              </w:rPr>
              <w:instrText xml:space="preserve"> PAGEREF _Toc59198111 \h </w:instrText>
            </w:r>
            <w:r w:rsidR="008C0B2B">
              <w:rPr>
                <w:noProof/>
                <w:webHidden/>
              </w:rPr>
            </w:r>
            <w:r w:rsidR="008C0B2B">
              <w:rPr>
                <w:noProof/>
                <w:webHidden/>
              </w:rPr>
              <w:fldChar w:fldCharType="separate"/>
            </w:r>
            <w:r w:rsidR="008C0B2B">
              <w:rPr>
                <w:noProof/>
                <w:webHidden/>
              </w:rPr>
              <w:t>31</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12" w:history="1">
            <w:r w:rsidR="008C0B2B" w:rsidRPr="00453FE3">
              <w:rPr>
                <w:rStyle w:val="a7"/>
                <w:rFonts w:eastAsia="MS Mincho"/>
                <w:noProof/>
                <w:kern w:val="32"/>
              </w:rPr>
              <w:t>ФОРМА 3.1. ЦЕНОВОЕ ПРЕДЛОЖЕНИЕ</w:t>
            </w:r>
            <w:r w:rsidR="008C0B2B">
              <w:rPr>
                <w:noProof/>
                <w:webHidden/>
              </w:rPr>
              <w:tab/>
            </w:r>
            <w:r w:rsidR="008C0B2B">
              <w:rPr>
                <w:noProof/>
                <w:webHidden/>
              </w:rPr>
              <w:fldChar w:fldCharType="begin"/>
            </w:r>
            <w:r w:rsidR="008C0B2B">
              <w:rPr>
                <w:noProof/>
                <w:webHidden/>
              </w:rPr>
              <w:instrText xml:space="preserve"> PAGEREF _Toc59198112 \h </w:instrText>
            </w:r>
            <w:r w:rsidR="008C0B2B">
              <w:rPr>
                <w:noProof/>
                <w:webHidden/>
              </w:rPr>
            </w:r>
            <w:r w:rsidR="008C0B2B">
              <w:rPr>
                <w:noProof/>
                <w:webHidden/>
              </w:rPr>
              <w:fldChar w:fldCharType="separate"/>
            </w:r>
            <w:r w:rsidR="008C0B2B">
              <w:rPr>
                <w:noProof/>
                <w:webHidden/>
              </w:rPr>
              <w:t>32</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13" w:history="1">
            <w:r w:rsidR="008C0B2B" w:rsidRPr="00453FE3">
              <w:rPr>
                <w:rStyle w:val="a7"/>
                <w:rFonts w:eastAsia="MS Mincho"/>
                <w:noProof/>
                <w:kern w:val="32"/>
              </w:rPr>
              <w:t>ФОРМА 4. РЕКОМЕНДУЕМАЯ ФОРМА ЗАПРОСА РАЗЪЯСНЕНИЙ ИЗВЕЩЕНИЯ О ЗАКУПКЕ</w:t>
            </w:r>
            <w:r w:rsidR="008C0B2B">
              <w:rPr>
                <w:noProof/>
                <w:webHidden/>
              </w:rPr>
              <w:tab/>
            </w:r>
            <w:r w:rsidR="008C0B2B">
              <w:rPr>
                <w:noProof/>
                <w:webHidden/>
              </w:rPr>
              <w:fldChar w:fldCharType="begin"/>
            </w:r>
            <w:r w:rsidR="008C0B2B">
              <w:rPr>
                <w:noProof/>
                <w:webHidden/>
              </w:rPr>
              <w:instrText xml:space="preserve"> PAGEREF _Toc59198113 \h </w:instrText>
            </w:r>
            <w:r w:rsidR="008C0B2B">
              <w:rPr>
                <w:noProof/>
                <w:webHidden/>
              </w:rPr>
            </w:r>
            <w:r w:rsidR="008C0B2B">
              <w:rPr>
                <w:noProof/>
                <w:webHidden/>
              </w:rPr>
              <w:fldChar w:fldCharType="separate"/>
            </w:r>
            <w:r w:rsidR="008C0B2B">
              <w:rPr>
                <w:noProof/>
                <w:webHidden/>
              </w:rPr>
              <w:t>33</w:t>
            </w:r>
            <w:r w:rsidR="008C0B2B">
              <w:rPr>
                <w:noProof/>
                <w:webHidden/>
              </w:rPr>
              <w:fldChar w:fldCharType="end"/>
            </w:r>
          </w:hyperlink>
        </w:p>
        <w:p w:rsidR="008C0B2B" w:rsidRDefault="00C320F4">
          <w:pPr>
            <w:pStyle w:val="23"/>
            <w:rPr>
              <w:rFonts w:asciiTheme="minorHAnsi" w:eastAsiaTheme="minorEastAsia" w:hAnsiTheme="minorHAnsi" w:cstheme="minorBidi"/>
              <w:noProof/>
              <w:sz w:val="22"/>
              <w:szCs w:val="22"/>
            </w:rPr>
          </w:pPr>
          <w:hyperlink w:anchor="_Toc59198114" w:history="1">
            <w:r w:rsidR="008C0B2B" w:rsidRPr="00453FE3">
              <w:rPr>
                <w:rStyle w:val="a7"/>
                <w:noProof/>
              </w:rPr>
              <w:t>РАЗДЕЛ IV. ТЕХНИЧЕСКОЕ ЗАДАНИЕ</w:t>
            </w:r>
            <w:r w:rsidR="008C0B2B">
              <w:rPr>
                <w:noProof/>
                <w:webHidden/>
              </w:rPr>
              <w:tab/>
            </w:r>
            <w:r w:rsidR="008C0B2B">
              <w:rPr>
                <w:noProof/>
                <w:webHidden/>
              </w:rPr>
              <w:fldChar w:fldCharType="begin"/>
            </w:r>
            <w:r w:rsidR="008C0B2B">
              <w:rPr>
                <w:noProof/>
                <w:webHidden/>
              </w:rPr>
              <w:instrText xml:space="preserve"> PAGEREF _Toc59198114 \h </w:instrText>
            </w:r>
            <w:r w:rsidR="008C0B2B">
              <w:rPr>
                <w:noProof/>
                <w:webHidden/>
              </w:rPr>
            </w:r>
            <w:r w:rsidR="008C0B2B">
              <w:rPr>
                <w:noProof/>
                <w:webHidden/>
              </w:rPr>
              <w:fldChar w:fldCharType="separate"/>
            </w:r>
            <w:r w:rsidR="008C0B2B">
              <w:rPr>
                <w:noProof/>
                <w:webHidden/>
              </w:rPr>
              <w:t>34</w:t>
            </w:r>
            <w:r w:rsidR="008C0B2B">
              <w:rPr>
                <w:noProof/>
                <w:webHidden/>
              </w:rPr>
              <w:fldChar w:fldCharType="end"/>
            </w:r>
          </w:hyperlink>
        </w:p>
        <w:p w:rsidR="008C0B2B" w:rsidRDefault="00C320F4">
          <w:pPr>
            <w:pStyle w:val="13"/>
            <w:tabs>
              <w:tab w:val="right" w:leader="dot" w:pos="10055"/>
            </w:tabs>
            <w:rPr>
              <w:rFonts w:asciiTheme="minorHAnsi" w:eastAsiaTheme="minorEastAsia" w:hAnsiTheme="minorHAnsi" w:cstheme="minorBidi"/>
              <w:noProof/>
              <w:sz w:val="22"/>
              <w:szCs w:val="22"/>
            </w:rPr>
          </w:pPr>
          <w:hyperlink w:anchor="_Toc59198115" w:history="1">
            <w:r w:rsidR="008C0B2B" w:rsidRPr="00453FE3">
              <w:rPr>
                <w:rStyle w:val="a7"/>
                <w:noProof/>
              </w:rPr>
              <w:t>РАЗДЕЛ V. ПРОЕКТ ДОГОВОРА</w:t>
            </w:r>
            <w:r w:rsidR="008C0B2B">
              <w:rPr>
                <w:noProof/>
                <w:webHidden/>
              </w:rPr>
              <w:tab/>
            </w:r>
            <w:r w:rsidR="008C0B2B">
              <w:rPr>
                <w:noProof/>
                <w:webHidden/>
              </w:rPr>
              <w:fldChar w:fldCharType="begin"/>
            </w:r>
            <w:r w:rsidR="008C0B2B">
              <w:rPr>
                <w:noProof/>
                <w:webHidden/>
              </w:rPr>
              <w:instrText xml:space="preserve"> PAGEREF _Toc59198115 \h </w:instrText>
            </w:r>
            <w:r w:rsidR="008C0B2B">
              <w:rPr>
                <w:noProof/>
                <w:webHidden/>
              </w:rPr>
            </w:r>
            <w:r w:rsidR="008C0B2B">
              <w:rPr>
                <w:noProof/>
                <w:webHidden/>
              </w:rPr>
              <w:fldChar w:fldCharType="separate"/>
            </w:r>
            <w:r w:rsidR="008C0B2B">
              <w:rPr>
                <w:noProof/>
                <w:webHidden/>
              </w:rPr>
              <w:t>46</w:t>
            </w:r>
            <w:r w:rsidR="008C0B2B">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919810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919810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919810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919810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C320F4"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E0CC8">
            <w:pPr>
              <w:ind w:firstLine="567"/>
              <w:jc w:val="both"/>
              <w:rPr>
                <w:b/>
              </w:rPr>
            </w:pPr>
            <w:r w:rsidRPr="00182067">
              <w:rPr>
                <w:b/>
              </w:rPr>
              <w:t>«</w:t>
            </w:r>
            <w:r w:rsidR="0068507A">
              <w:rPr>
                <w:b/>
              </w:rPr>
              <w:t>2</w:t>
            </w:r>
            <w:r w:rsidR="000E0CC8">
              <w:rPr>
                <w:b/>
              </w:rPr>
              <w:t>2</w:t>
            </w:r>
            <w:r w:rsidRPr="00182067">
              <w:rPr>
                <w:b/>
              </w:rPr>
              <w:t>»</w:t>
            </w:r>
            <w:r w:rsidR="00441073">
              <w:rPr>
                <w:b/>
              </w:rPr>
              <w:t xml:space="preserve"> </w:t>
            </w:r>
            <w:r w:rsidR="0068507A">
              <w:rPr>
                <w:b/>
              </w:rPr>
              <w:t>декабря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68507A">
              <w:rPr>
                <w:b/>
              </w:rPr>
              <w:t>2</w:t>
            </w:r>
            <w:r w:rsidR="000E0CC8">
              <w:rPr>
                <w:b/>
              </w:rPr>
              <w:t>2</w:t>
            </w:r>
            <w:r w:rsidR="00FC6BC7" w:rsidRPr="00182067">
              <w:rPr>
                <w:b/>
              </w:rPr>
              <w:t>»</w:t>
            </w:r>
            <w:r w:rsidR="00FC6BC7">
              <w:rPr>
                <w:b/>
              </w:rPr>
              <w:t xml:space="preserve"> </w:t>
            </w:r>
            <w:r w:rsidR="0068507A">
              <w:rPr>
                <w:b/>
              </w:rPr>
              <w:t>декабря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68507A">
              <w:rPr>
                <w:b/>
              </w:rPr>
              <w:t>2</w:t>
            </w:r>
            <w:r w:rsidR="000E0CC8">
              <w:rPr>
                <w:b/>
              </w:rPr>
              <w:t>9</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0E0CC8">
              <w:rPr>
                <w:b/>
              </w:rPr>
              <w:t>30</w:t>
            </w:r>
            <w:r w:rsidRPr="00182067">
              <w:rPr>
                <w:b/>
              </w:rPr>
              <w:t>»</w:t>
            </w:r>
            <w:r>
              <w:rPr>
                <w:b/>
              </w:rPr>
              <w:t xml:space="preserve"> </w:t>
            </w:r>
            <w:r w:rsidR="00A168F4">
              <w:rPr>
                <w:b/>
              </w:rPr>
              <w:t>декабря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68507A">
              <w:rPr>
                <w:b/>
              </w:rPr>
              <w:t>2</w:t>
            </w:r>
            <w:r w:rsidR="000E0CC8">
              <w:rPr>
                <w:b/>
              </w:rPr>
              <w:t>6</w:t>
            </w:r>
            <w:r w:rsidR="00FC6BC7" w:rsidRPr="00182067">
              <w:rPr>
                <w:b/>
              </w:rPr>
              <w:t>»</w:t>
            </w:r>
            <w:r w:rsidR="00FC6BC7">
              <w:rPr>
                <w:b/>
              </w:rPr>
              <w:t xml:space="preserve"> </w:t>
            </w:r>
            <w:r w:rsidR="0068507A">
              <w:rPr>
                <w:b/>
              </w:rPr>
              <w:t>января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0E0CC8">
              <w:rPr>
                <w:b/>
              </w:rPr>
              <w:t>28</w:t>
            </w:r>
            <w:r w:rsidR="00FC6BC7" w:rsidRPr="00182067">
              <w:rPr>
                <w:b/>
              </w:rPr>
              <w:t>»</w:t>
            </w:r>
            <w:r w:rsidR="00FC6BC7">
              <w:rPr>
                <w:b/>
              </w:rPr>
              <w:t xml:space="preserve"> </w:t>
            </w:r>
            <w:r w:rsidR="0068507A">
              <w:rPr>
                <w:b/>
              </w:rPr>
              <w:t>января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68507A">
              <w:rPr>
                <w:b/>
              </w:rPr>
              <w:t>2</w:t>
            </w:r>
            <w:r w:rsidR="000E0CC8">
              <w:rPr>
                <w:b/>
              </w:rPr>
              <w:t>2</w:t>
            </w:r>
            <w:r w:rsidR="00FC6BC7" w:rsidRPr="00182067">
              <w:rPr>
                <w:b/>
              </w:rPr>
              <w:t>»</w:t>
            </w:r>
            <w:r w:rsidR="00FC6BC7">
              <w:rPr>
                <w:b/>
              </w:rPr>
              <w:t xml:space="preserve"> </w:t>
            </w:r>
            <w:r w:rsidR="0068507A">
              <w:rPr>
                <w:b/>
              </w:rPr>
              <w:t>декабря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68507A">
              <w:rPr>
                <w:b/>
              </w:rPr>
              <w:t>2</w:t>
            </w:r>
            <w:r w:rsidR="000E0CC8">
              <w:rPr>
                <w:b/>
              </w:rPr>
              <w:t>4</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68507A" w:rsidRPr="0068507A">
              <w:rPr>
                <w:b/>
                <w:bCs/>
              </w:rPr>
              <w:t>Поставка слесарно-монтажного инструмента.</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68507A" w:rsidP="00E23E9B">
            <w:pPr>
              <w:widowControl w:val="0"/>
              <w:autoSpaceDE w:val="0"/>
              <w:autoSpaceDN w:val="0"/>
              <w:adjustRightInd w:val="0"/>
              <w:ind w:firstLine="567"/>
              <w:jc w:val="both"/>
              <w:rPr>
                <w:b/>
              </w:rPr>
            </w:pPr>
            <w:r>
              <w:rPr>
                <w:b/>
              </w:rPr>
              <w:t>565 669</w:t>
            </w:r>
            <w:r w:rsidR="005854DF">
              <w:rPr>
                <w:b/>
              </w:rPr>
              <w:t xml:space="preserve"> </w:t>
            </w:r>
            <w:r w:rsidR="00E23E9B" w:rsidRPr="005854DF">
              <w:rPr>
                <w:b/>
              </w:rPr>
              <w:t>(</w:t>
            </w:r>
            <w:r>
              <w:rPr>
                <w:b/>
              </w:rPr>
              <w:t>Пятьсот шестьдесят пять тысяч шестьсот шестьдесят  девять</w:t>
            </w:r>
            <w:r w:rsidR="005854DF" w:rsidRPr="005854DF">
              <w:rPr>
                <w:b/>
              </w:rPr>
              <w:t>) рубл</w:t>
            </w:r>
            <w:r>
              <w:rPr>
                <w:b/>
              </w:rPr>
              <w:t>ей</w:t>
            </w:r>
            <w:r w:rsidR="00E23E9B" w:rsidRPr="005854DF">
              <w:rPr>
                <w:b/>
              </w:rPr>
              <w:t xml:space="preserve"> </w:t>
            </w:r>
            <w:r>
              <w:rPr>
                <w:b/>
              </w:rPr>
              <w:t>14</w:t>
            </w:r>
            <w:r w:rsidR="00E23E9B" w:rsidRPr="005854DF">
              <w:rPr>
                <w:b/>
              </w:rPr>
              <w:t xml:space="preserve"> </w:t>
            </w:r>
            <w:r w:rsidR="00FC6BC7" w:rsidRPr="005854DF">
              <w:rPr>
                <w:b/>
              </w:rPr>
              <w:t>копе</w:t>
            </w:r>
            <w:r>
              <w:rPr>
                <w:b/>
              </w:rPr>
              <w:t>е</w:t>
            </w:r>
            <w:r w:rsidR="009F1E77">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8C0B2B">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919810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5F2177" w:rsidRDefault="005C7497" w:rsidP="005C7497">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16620">
              <w:t>;</w:t>
            </w:r>
          </w:p>
          <w:p w:rsidR="005C7497" w:rsidRPr="00AD5D49" w:rsidRDefault="005C7497" w:rsidP="005C7497">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 xml:space="preserve">о признании заявки не </w:t>
            </w:r>
            <w:r w:rsidR="004601F6" w:rsidRPr="004601F6">
              <w:lastRenderedPageBreak/>
              <w:t>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 xml:space="preserve">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9198106"/>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9198107"/>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9198108"/>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9198109"/>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9198110"/>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9198111"/>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9198112"/>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919811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2" w:name="_ФОРМА_5._ДЕКЛАРАЦИЯ"/>
      <w:bookmarkEnd w:id="81"/>
      <w:bookmarkEnd w:id="82"/>
    </w:p>
    <w:p w:rsidR="00E0216B" w:rsidRDefault="00E0216B" w:rsidP="00854651">
      <w:pPr>
        <w:pStyle w:val="21"/>
        <w:ind w:right="-1"/>
        <w:jc w:val="center"/>
        <w:rPr>
          <w:rFonts w:ascii="Times New Roman" w:hAnsi="Times New Roman" w:cs="Times New Roman"/>
          <w:color w:val="auto"/>
        </w:rPr>
      </w:pPr>
      <w:bookmarkStart w:id="83" w:name="_Toc59198114"/>
      <w:r w:rsidRPr="002870A4">
        <w:rPr>
          <w:rFonts w:ascii="Times New Roman" w:hAnsi="Times New Roman" w:cs="Times New Roman"/>
          <w:color w:val="auto"/>
        </w:rPr>
        <w:lastRenderedPageBreak/>
        <w:t>РАЗДЕЛ IV. ТЕХНИЧЕСКОЕ ЗАДАНИЕ</w:t>
      </w:r>
      <w:bookmarkEnd w:id="83"/>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68507A" w:rsidRPr="00CF2E98" w:rsidRDefault="0068507A" w:rsidP="0068507A">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слесарно-монтажного инструмента.</w:t>
      </w:r>
    </w:p>
    <w:p w:rsidR="0068507A" w:rsidRDefault="0068507A" w:rsidP="0068507A">
      <w:pPr>
        <w:rPr>
          <w:b/>
          <w:color w:val="000000"/>
        </w:rPr>
      </w:pPr>
      <w:r w:rsidRPr="004C237A">
        <w:rPr>
          <w:b/>
          <w:color w:val="000000"/>
        </w:rPr>
        <w:t>Срок и условия поставки товара:</w:t>
      </w:r>
      <w:r w:rsidRPr="004C237A">
        <w:rPr>
          <w:color w:val="000000"/>
        </w:rPr>
        <w:t xml:space="preserve"> </w:t>
      </w:r>
      <w:r>
        <w:rPr>
          <w:color w:val="000000"/>
        </w:rPr>
        <w:t>В</w:t>
      </w:r>
      <w:r w:rsidRPr="00A42AF8">
        <w:rPr>
          <w:color w:val="000000"/>
          <w:spacing w:val="1"/>
        </w:rPr>
        <w:t xml:space="preserve"> течение </w:t>
      </w:r>
      <w:r>
        <w:rPr>
          <w:color w:val="000000"/>
          <w:spacing w:val="1"/>
        </w:rPr>
        <w:t xml:space="preserve">30 календарных дней </w:t>
      </w:r>
      <w:proofErr w:type="gramStart"/>
      <w:r>
        <w:rPr>
          <w:color w:val="000000"/>
          <w:spacing w:val="1"/>
        </w:rPr>
        <w:t>с даты заключения</w:t>
      </w:r>
      <w:proofErr w:type="gramEnd"/>
      <w:r>
        <w:rPr>
          <w:color w:val="000000"/>
          <w:spacing w:val="1"/>
        </w:rPr>
        <w:t xml:space="preserve"> договора.</w:t>
      </w:r>
    </w:p>
    <w:p w:rsidR="0068507A" w:rsidRDefault="0068507A" w:rsidP="0068507A">
      <w:pPr>
        <w:jc w:val="both"/>
        <w:rPr>
          <w:b/>
        </w:rPr>
      </w:pPr>
      <w:r w:rsidRPr="00C52F6D">
        <w:rPr>
          <w:b/>
          <w:color w:val="000000"/>
        </w:rPr>
        <w:t>Место поставки товара:</w:t>
      </w:r>
      <w:r w:rsidRPr="00C52F6D">
        <w:rPr>
          <w:color w:val="000000"/>
        </w:rPr>
        <w:t xml:space="preserve"> </w:t>
      </w:r>
      <w:r w:rsidR="00A57CD7" w:rsidRPr="000325B3">
        <w:rPr>
          <w:color w:val="000000"/>
          <w:spacing w:val="1"/>
        </w:rPr>
        <w:t>Ханты-Мансийский автономный округ - Югра, г. Сургут,</w:t>
      </w:r>
      <w:bookmarkStart w:id="84" w:name="_GoBack"/>
      <w:bookmarkEnd w:id="84"/>
      <w:r w:rsidR="00A57CD7" w:rsidRPr="000325B3">
        <w:rPr>
          <w:color w:val="000000"/>
          <w:spacing w:val="1"/>
        </w:rPr>
        <w:t xml:space="preserve"> ул. Профсоюзов 69/1, центральный склад Заказчика.</w:t>
      </w:r>
    </w:p>
    <w:p w:rsidR="0068507A" w:rsidRPr="00C52F6D" w:rsidRDefault="0068507A" w:rsidP="0068507A">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68507A" w:rsidRPr="00DC620F" w:rsidRDefault="0068507A" w:rsidP="0068507A">
      <w:pPr>
        <w:pStyle w:val="32"/>
        <w:jc w:val="both"/>
        <w:rPr>
          <w:sz w:val="24"/>
          <w:szCs w:val="24"/>
          <w:u w:val="single"/>
        </w:rPr>
      </w:pPr>
    </w:p>
    <w:p w:rsidR="0068507A" w:rsidRPr="004C237A" w:rsidRDefault="0068507A" w:rsidP="0068507A">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68507A" w:rsidRPr="00FC21C0" w:rsidRDefault="0068507A" w:rsidP="0068507A">
      <w:pPr>
        <w:pStyle w:val="xl24"/>
        <w:jc w:val="both"/>
        <w:rPr>
          <w:color w:val="000000"/>
          <w:szCs w:val="24"/>
        </w:rPr>
      </w:pPr>
      <w:r w:rsidRPr="00FC21C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68507A" w:rsidRPr="00FC21C0" w:rsidRDefault="0068507A" w:rsidP="0068507A">
      <w:pPr>
        <w:pStyle w:val="xl24"/>
        <w:jc w:val="both"/>
        <w:rPr>
          <w:color w:val="000000"/>
          <w:szCs w:val="24"/>
        </w:rPr>
      </w:pPr>
      <w:r w:rsidRPr="00FC21C0">
        <w:rPr>
          <w:color w:val="000000"/>
          <w:szCs w:val="24"/>
        </w:rPr>
        <w:t>1.</w:t>
      </w:r>
      <w:r w:rsidRPr="00FC21C0">
        <w:rPr>
          <w:color w:val="000000"/>
          <w:szCs w:val="24"/>
        </w:rPr>
        <w:tab/>
        <w:t>Требования к качеству товара: Поставщик гарантирует Заказчику, что товар, поставляемый в рамках Договора, является новым (товаром, который не был в употреблении, не прошел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8507A" w:rsidRDefault="0068507A" w:rsidP="0068507A">
      <w:pPr>
        <w:pStyle w:val="xl24"/>
        <w:spacing w:before="0" w:after="0"/>
        <w:jc w:val="both"/>
      </w:pPr>
      <w:r w:rsidRPr="00FC21C0">
        <w:rPr>
          <w:color w:val="000000"/>
          <w:szCs w:val="24"/>
        </w:rPr>
        <w:t>2.</w:t>
      </w:r>
      <w:r w:rsidRPr="00FC21C0">
        <w:rPr>
          <w:color w:val="000000"/>
          <w:szCs w:val="24"/>
        </w:rPr>
        <w:tab/>
        <w:t xml:space="preserve">Условия поставки товара: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rsidRPr="00FC21C0">
        <w:rPr>
          <w:color w:val="000000"/>
          <w:szCs w:val="24"/>
        </w:rPr>
        <w:t>случае</w:t>
      </w:r>
      <w:proofErr w:type="gramEnd"/>
      <w:r w:rsidRPr="00FC21C0">
        <w:rPr>
          <w:color w:val="000000"/>
          <w:szCs w:val="24"/>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r w:rsidRPr="00D92FD0">
        <w:t xml:space="preserve"> </w:t>
      </w:r>
    </w:p>
    <w:p w:rsidR="0068507A" w:rsidRDefault="0068507A" w:rsidP="0068507A">
      <w:pPr>
        <w:jc w:val="both"/>
        <w:rPr>
          <w:b/>
        </w:rPr>
      </w:pPr>
    </w:p>
    <w:p w:rsidR="0068507A" w:rsidRPr="0020001F" w:rsidRDefault="0068507A" w:rsidP="0068507A">
      <w:pPr>
        <w:jc w:val="both"/>
        <w:rPr>
          <w:b/>
        </w:rPr>
      </w:pPr>
      <w:r>
        <w:rPr>
          <w:b/>
        </w:rPr>
        <w:t xml:space="preserve">3. </w:t>
      </w:r>
      <w:r w:rsidRPr="0020001F">
        <w:rPr>
          <w:b/>
        </w:rPr>
        <w:t>Спецификация товара: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3031"/>
        <w:gridCol w:w="3539"/>
        <w:gridCol w:w="3093"/>
        <w:gridCol w:w="1874"/>
        <w:gridCol w:w="780"/>
        <w:gridCol w:w="790"/>
        <w:gridCol w:w="1800"/>
      </w:tblGrid>
      <w:tr w:rsidR="0068507A" w:rsidRPr="000B09F3" w:rsidTr="00E52E26">
        <w:trPr>
          <w:trHeight w:val="851"/>
        </w:trPr>
        <w:tc>
          <w:tcPr>
            <w:tcW w:w="0" w:type="auto"/>
            <w:vMerge w:val="restart"/>
            <w:vAlign w:val="center"/>
          </w:tcPr>
          <w:p w:rsidR="0068507A" w:rsidRPr="00BC1231" w:rsidRDefault="0068507A" w:rsidP="00E52E26">
            <w:pPr>
              <w:jc w:val="center"/>
              <w:rPr>
                <w:b/>
                <w:color w:val="000000"/>
              </w:rPr>
            </w:pPr>
            <w:r w:rsidRPr="00BC1231">
              <w:rPr>
                <w:b/>
                <w:color w:val="000000"/>
              </w:rPr>
              <w:t xml:space="preserve">№ </w:t>
            </w:r>
            <w:proofErr w:type="gramStart"/>
            <w:r w:rsidRPr="00BC1231">
              <w:rPr>
                <w:b/>
                <w:color w:val="000000"/>
              </w:rPr>
              <w:t>п</w:t>
            </w:r>
            <w:proofErr w:type="gramEnd"/>
            <w:r w:rsidRPr="00BC1231">
              <w:rPr>
                <w:b/>
                <w:color w:val="000000"/>
              </w:rPr>
              <w:t>/п</w:t>
            </w:r>
          </w:p>
        </w:tc>
        <w:tc>
          <w:tcPr>
            <w:tcW w:w="0" w:type="auto"/>
            <w:vMerge w:val="restart"/>
            <w:vAlign w:val="center"/>
          </w:tcPr>
          <w:p w:rsidR="0068507A" w:rsidRPr="00BC1231" w:rsidRDefault="0068507A" w:rsidP="00E52E26">
            <w:pPr>
              <w:jc w:val="center"/>
              <w:rPr>
                <w:b/>
                <w:color w:val="000000"/>
              </w:rPr>
            </w:pPr>
            <w:r w:rsidRPr="00BC1231">
              <w:rPr>
                <w:b/>
                <w:color w:val="000000"/>
              </w:rPr>
              <w:t>Наименование товара</w:t>
            </w:r>
          </w:p>
        </w:tc>
        <w:tc>
          <w:tcPr>
            <w:tcW w:w="0" w:type="auto"/>
            <w:gridSpan w:val="2"/>
            <w:vAlign w:val="center"/>
          </w:tcPr>
          <w:p w:rsidR="0068507A" w:rsidRPr="00BC1231" w:rsidRDefault="0068507A" w:rsidP="00E52E26">
            <w:pPr>
              <w:jc w:val="center"/>
              <w:rPr>
                <w:b/>
                <w:color w:val="000000"/>
              </w:rPr>
            </w:pPr>
            <w:r w:rsidRPr="00BC1231">
              <w:rPr>
                <w:b/>
                <w:color w:val="000000"/>
              </w:rPr>
              <w:t>Функциональные и технические характеристики</w:t>
            </w:r>
          </w:p>
        </w:tc>
        <w:tc>
          <w:tcPr>
            <w:tcW w:w="0" w:type="auto"/>
            <w:vMerge w:val="restart"/>
            <w:vAlign w:val="center"/>
          </w:tcPr>
          <w:p w:rsidR="0068507A" w:rsidRPr="00BC1231" w:rsidRDefault="0068507A" w:rsidP="00E52E26">
            <w:pPr>
              <w:jc w:val="center"/>
              <w:rPr>
                <w:b/>
                <w:color w:val="000000"/>
              </w:rPr>
            </w:pPr>
            <w:r w:rsidRPr="00BC1231">
              <w:rPr>
                <w:b/>
                <w:color w:val="000000"/>
              </w:rPr>
              <w:t>ГОСТ</w:t>
            </w:r>
          </w:p>
        </w:tc>
        <w:tc>
          <w:tcPr>
            <w:tcW w:w="0" w:type="auto"/>
            <w:vMerge w:val="restart"/>
            <w:vAlign w:val="center"/>
          </w:tcPr>
          <w:p w:rsidR="0068507A" w:rsidRPr="00BC1231" w:rsidRDefault="0068507A" w:rsidP="00E52E26">
            <w:pPr>
              <w:jc w:val="center"/>
              <w:rPr>
                <w:b/>
                <w:color w:val="000000"/>
              </w:rPr>
            </w:pPr>
            <w:r w:rsidRPr="00BC1231">
              <w:rPr>
                <w:b/>
                <w:color w:val="000000"/>
              </w:rPr>
              <w:t>Ед. изм.</w:t>
            </w:r>
          </w:p>
        </w:tc>
        <w:tc>
          <w:tcPr>
            <w:tcW w:w="0" w:type="auto"/>
            <w:vMerge w:val="restart"/>
            <w:vAlign w:val="center"/>
          </w:tcPr>
          <w:p w:rsidR="0068507A" w:rsidRPr="00BC1231" w:rsidRDefault="0068507A" w:rsidP="00E52E26">
            <w:pPr>
              <w:jc w:val="center"/>
              <w:rPr>
                <w:b/>
                <w:color w:val="000000"/>
              </w:rPr>
            </w:pPr>
            <w:r w:rsidRPr="00BC1231">
              <w:rPr>
                <w:b/>
                <w:color w:val="000000"/>
              </w:rPr>
              <w:t>Кол-во</w:t>
            </w:r>
          </w:p>
        </w:tc>
        <w:tc>
          <w:tcPr>
            <w:tcW w:w="0" w:type="auto"/>
            <w:vMerge w:val="restart"/>
            <w:vAlign w:val="center"/>
          </w:tcPr>
          <w:p w:rsidR="0068507A" w:rsidRPr="00BC1231" w:rsidRDefault="0068507A" w:rsidP="00E52E26">
            <w:pPr>
              <w:jc w:val="center"/>
              <w:rPr>
                <w:b/>
                <w:color w:val="000000"/>
              </w:rPr>
            </w:pPr>
            <w:r w:rsidRPr="00793917">
              <w:rPr>
                <w:b/>
                <w:color w:val="000000"/>
              </w:rPr>
              <w:t>Средняя цена за ед., руб. с НДС</w:t>
            </w:r>
          </w:p>
        </w:tc>
      </w:tr>
      <w:tr w:rsidR="00FB4375" w:rsidRPr="000B09F3" w:rsidTr="00E52E26">
        <w:trPr>
          <w:trHeight w:val="878"/>
        </w:trPr>
        <w:tc>
          <w:tcPr>
            <w:tcW w:w="0" w:type="auto"/>
            <w:vMerge/>
            <w:vAlign w:val="center"/>
          </w:tcPr>
          <w:p w:rsidR="0068507A" w:rsidRPr="00BC1231" w:rsidRDefault="0068507A" w:rsidP="00E52E26">
            <w:pPr>
              <w:jc w:val="center"/>
              <w:rPr>
                <w:b/>
                <w:color w:val="000000"/>
              </w:rPr>
            </w:pPr>
          </w:p>
        </w:tc>
        <w:tc>
          <w:tcPr>
            <w:tcW w:w="0" w:type="auto"/>
            <w:vMerge/>
            <w:vAlign w:val="center"/>
          </w:tcPr>
          <w:p w:rsidR="0068507A" w:rsidRPr="00BC1231" w:rsidRDefault="0068507A" w:rsidP="00E52E26">
            <w:pPr>
              <w:jc w:val="center"/>
              <w:rPr>
                <w:b/>
                <w:color w:val="000000"/>
              </w:rPr>
            </w:pPr>
          </w:p>
        </w:tc>
        <w:tc>
          <w:tcPr>
            <w:tcW w:w="0" w:type="auto"/>
          </w:tcPr>
          <w:p w:rsidR="0068507A" w:rsidRPr="00EF75DE" w:rsidRDefault="0068507A" w:rsidP="00E52E26">
            <w:pPr>
              <w:jc w:val="center"/>
              <w:rPr>
                <w:b/>
                <w:color w:val="000000"/>
              </w:rPr>
            </w:pPr>
            <w:r w:rsidRPr="00EF75DE">
              <w:rPr>
                <w:b/>
                <w:color w:val="000000"/>
              </w:rPr>
              <w:t xml:space="preserve">Значения показателей, которые не могут </w:t>
            </w:r>
            <w:r w:rsidR="000E0CC8">
              <w:rPr>
                <w:b/>
                <w:color w:val="000000"/>
              </w:rPr>
              <w:t>из</w:t>
            </w:r>
            <w:r w:rsidRPr="00EF75DE">
              <w:rPr>
                <w:b/>
                <w:color w:val="000000"/>
              </w:rPr>
              <w:t>меняться (</w:t>
            </w:r>
            <w:proofErr w:type="gramStart"/>
            <w:r w:rsidRPr="00EF75DE">
              <w:rPr>
                <w:b/>
                <w:color w:val="000000"/>
              </w:rPr>
              <w:t>неизменяемое</w:t>
            </w:r>
            <w:proofErr w:type="gramEnd"/>
            <w:r w:rsidRPr="00EF75DE">
              <w:rPr>
                <w:b/>
                <w:color w:val="000000"/>
              </w:rPr>
              <w:t>)</w:t>
            </w:r>
          </w:p>
        </w:tc>
        <w:tc>
          <w:tcPr>
            <w:tcW w:w="0" w:type="auto"/>
          </w:tcPr>
          <w:p w:rsidR="0068507A" w:rsidRPr="00EF75DE" w:rsidRDefault="0068507A" w:rsidP="000E0CC8">
            <w:pPr>
              <w:jc w:val="center"/>
              <w:rPr>
                <w:b/>
                <w:color w:val="000000"/>
              </w:rPr>
            </w:pPr>
            <w:r w:rsidRPr="00EF75DE">
              <w:rPr>
                <w:b/>
                <w:color w:val="000000"/>
              </w:rPr>
              <w:t>Значения показателей, которые могут</w:t>
            </w:r>
            <w:r w:rsidR="000E0CC8">
              <w:rPr>
                <w:b/>
                <w:color w:val="000000"/>
              </w:rPr>
              <w:t xml:space="preserve"> из</w:t>
            </w:r>
            <w:r w:rsidRPr="00EF75DE">
              <w:rPr>
                <w:b/>
                <w:color w:val="000000"/>
              </w:rPr>
              <w:t>меняться (</w:t>
            </w:r>
            <w:proofErr w:type="gramStart"/>
            <w:r w:rsidRPr="00EF75DE">
              <w:rPr>
                <w:b/>
                <w:color w:val="000000"/>
              </w:rPr>
              <w:t>изменяемое</w:t>
            </w:r>
            <w:proofErr w:type="gramEnd"/>
            <w:r w:rsidRPr="00EF75DE">
              <w:rPr>
                <w:b/>
                <w:color w:val="000000"/>
              </w:rPr>
              <w:t>)</w:t>
            </w:r>
          </w:p>
        </w:tc>
        <w:tc>
          <w:tcPr>
            <w:tcW w:w="0" w:type="auto"/>
            <w:vMerge/>
          </w:tcPr>
          <w:p w:rsidR="0068507A" w:rsidRPr="00BC1231" w:rsidRDefault="0068507A" w:rsidP="00E52E26">
            <w:pPr>
              <w:jc w:val="center"/>
              <w:rPr>
                <w:b/>
                <w:color w:val="000000"/>
              </w:rPr>
            </w:pPr>
          </w:p>
        </w:tc>
        <w:tc>
          <w:tcPr>
            <w:tcW w:w="0" w:type="auto"/>
            <w:vMerge/>
            <w:vAlign w:val="center"/>
          </w:tcPr>
          <w:p w:rsidR="0068507A" w:rsidRPr="00BC1231" w:rsidRDefault="0068507A" w:rsidP="00E52E26">
            <w:pPr>
              <w:jc w:val="center"/>
              <w:rPr>
                <w:b/>
                <w:color w:val="000000"/>
              </w:rPr>
            </w:pPr>
          </w:p>
        </w:tc>
        <w:tc>
          <w:tcPr>
            <w:tcW w:w="0" w:type="auto"/>
            <w:vMerge/>
            <w:vAlign w:val="center"/>
          </w:tcPr>
          <w:p w:rsidR="0068507A" w:rsidRPr="00BC1231" w:rsidRDefault="0068507A" w:rsidP="00E52E26">
            <w:pPr>
              <w:jc w:val="center"/>
              <w:rPr>
                <w:b/>
                <w:color w:val="000000"/>
              </w:rPr>
            </w:pPr>
          </w:p>
        </w:tc>
        <w:tc>
          <w:tcPr>
            <w:tcW w:w="0" w:type="auto"/>
            <w:vMerge/>
          </w:tcPr>
          <w:p w:rsidR="0068507A" w:rsidRPr="00BC1231" w:rsidRDefault="0068507A" w:rsidP="00E52E26">
            <w:pPr>
              <w:jc w:val="center"/>
              <w:rPr>
                <w:b/>
                <w:color w:val="000000"/>
              </w:rPr>
            </w:pP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1</w:t>
            </w:r>
          </w:p>
        </w:tc>
        <w:tc>
          <w:tcPr>
            <w:tcW w:w="0" w:type="auto"/>
            <w:vMerge w:val="restart"/>
            <w:vAlign w:val="center"/>
          </w:tcPr>
          <w:p w:rsidR="0068507A" w:rsidRPr="008C2B65" w:rsidRDefault="0068507A" w:rsidP="00E52E26">
            <w:pPr>
              <w:rPr>
                <w:color w:val="000000"/>
              </w:rPr>
            </w:pPr>
            <w:r w:rsidRPr="008C2B65">
              <w:rPr>
                <w:color w:val="000000"/>
              </w:rPr>
              <w:t>Бур по бетону</w:t>
            </w:r>
            <w:r>
              <w:rPr>
                <w:color w:val="000000"/>
              </w:rPr>
              <w:t xml:space="preserve"> для перфораторов</w:t>
            </w:r>
            <w:r w:rsidRPr="008C2B65">
              <w:rPr>
                <w:color w:val="000000"/>
              </w:rPr>
              <w:t xml:space="preserve"> </w:t>
            </w: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6мм.</w:t>
            </w:r>
          </w:p>
        </w:tc>
        <w:tc>
          <w:tcPr>
            <w:tcW w:w="0" w:type="auto"/>
          </w:tcPr>
          <w:p w:rsidR="0068507A" w:rsidRPr="008C2B65" w:rsidRDefault="0068507A" w:rsidP="00E52E26">
            <w:pPr>
              <w:jc w:val="both"/>
              <w:rPr>
                <w:color w:val="000000"/>
              </w:rPr>
            </w:pPr>
            <w:r w:rsidRPr="008C2B65">
              <w:rPr>
                <w:color w:val="000000"/>
              </w:rPr>
              <w:t>Общая длина – не менее 110мм.</w:t>
            </w:r>
          </w:p>
          <w:p w:rsidR="0068507A" w:rsidRPr="008C2B65" w:rsidRDefault="0068507A" w:rsidP="00E52E26">
            <w:pPr>
              <w:jc w:val="both"/>
              <w:rPr>
                <w:color w:val="000000"/>
              </w:rPr>
            </w:pPr>
            <w:r w:rsidRPr="008C2B65">
              <w:rPr>
                <w:color w:val="000000"/>
              </w:rPr>
              <w:t>Рабочая длина – не менее 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15</w:t>
            </w:r>
          </w:p>
        </w:tc>
        <w:tc>
          <w:tcPr>
            <w:tcW w:w="0" w:type="auto"/>
            <w:vAlign w:val="center"/>
          </w:tcPr>
          <w:p w:rsidR="0068507A" w:rsidRPr="009B7C0C" w:rsidRDefault="0068507A" w:rsidP="00E52E26">
            <w:pPr>
              <w:jc w:val="center"/>
              <w:rPr>
                <w:lang w:eastAsia="en-US"/>
              </w:rPr>
            </w:pPr>
            <w:r>
              <w:rPr>
                <w:lang w:eastAsia="en-US"/>
              </w:rPr>
              <w:t>42,70</w:t>
            </w:r>
          </w:p>
        </w:tc>
      </w:tr>
      <w:tr w:rsidR="00FB4375" w:rsidTr="00E52E26">
        <w:trPr>
          <w:trHeight w:val="537"/>
        </w:trPr>
        <w:tc>
          <w:tcPr>
            <w:tcW w:w="0" w:type="auto"/>
            <w:vAlign w:val="center"/>
          </w:tcPr>
          <w:p w:rsidR="0068507A" w:rsidRPr="008C2B65" w:rsidRDefault="0068507A" w:rsidP="00E52E26">
            <w:pPr>
              <w:jc w:val="center"/>
              <w:rPr>
                <w:color w:val="000000"/>
              </w:rPr>
            </w:pPr>
            <w:r w:rsidRPr="008C2B65">
              <w:rPr>
                <w:color w:val="000000"/>
              </w:rPr>
              <w:lastRenderedPageBreak/>
              <w:t>2</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6мм.</w:t>
            </w:r>
          </w:p>
        </w:tc>
        <w:tc>
          <w:tcPr>
            <w:tcW w:w="0" w:type="auto"/>
          </w:tcPr>
          <w:p w:rsidR="0068507A" w:rsidRPr="008C2B65" w:rsidRDefault="0068507A" w:rsidP="00E52E26">
            <w:pPr>
              <w:jc w:val="both"/>
              <w:rPr>
                <w:color w:val="000000"/>
              </w:rPr>
            </w:pPr>
            <w:r w:rsidRPr="008C2B65">
              <w:rPr>
                <w:color w:val="000000"/>
              </w:rPr>
              <w:t>Общая длина – не менее 160мм.</w:t>
            </w:r>
          </w:p>
          <w:p w:rsidR="0068507A" w:rsidRPr="008C2B65" w:rsidRDefault="0068507A" w:rsidP="00E52E26">
            <w:pPr>
              <w:jc w:val="both"/>
              <w:rPr>
                <w:color w:val="000000"/>
              </w:rPr>
            </w:pPr>
            <w:r w:rsidRPr="008C2B65">
              <w:rPr>
                <w:color w:val="000000"/>
              </w:rPr>
              <w:t>Рабочая длина – не менее 110мм.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25</w:t>
            </w:r>
          </w:p>
        </w:tc>
        <w:tc>
          <w:tcPr>
            <w:tcW w:w="0" w:type="auto"/>
            <w:vAlign w:val="center"/>
          </w:tcPr>
          <w:p w:rsidR="0068507A" w:rsidRPr="009B7C0C" w:rsidRDefault="0068507A" w:rsidP="00E52E26">
            <w:pPr>
              <w:jc w:val="center"/>
              <w:rPr>
                <w:lang w:eastAsia="en-US"/>
              </w:rPr>
            </w:pPr>
            <w:r>
              <w:rPr>
                <w:lang w:eastAsia="en-US"/>
              </w:rPr>
              <w:t>46,81</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3</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8мм.</w:t>
            </w:r>
          </w:p>
        </w:tc>
        <w:tc>
          <w:tcPr>
            <w:tcW w:w="0" w:type="auto"/>
          </w:tcPr>
          <w:p w:rsidR="0068507A" w:rsidRPr="008C2B65" w:rsidRDefault="0068507A" w:rsidP="00E52E26">
            <w:pPr>
              <w:jc w:val="both"/>
              <w:rPr>
                <w:color w:val="000000"/>
              </w:rPr>
            </w:pPr>
            <w:r w:rsidRPr="008C2B65">
              <w:rPr>
                <w:color w:val="000000"/>
              </w:rPr>
              <w:t>Общая длина – не менее 110мм.</w:t>
            </w:r>
          </w:p>
          <w:p w:rsidR="0068507A" w:rsidRPr="008C2B65" w:rsidRDefault="0068507A" w:rsidP="00E52E26">
            <w:pPr>
              <w:jc w:val="both"/>
              <w:rPr>
                <w:color w:val="000000"/>
              </w:rPr>
            </w:pPr>
            <w:r w:rsidRPr="008C2B65">
              <w:rPr>
                <w:color w:val="000000"/>
              </w:rPr>
              <w:t>Рабочая длина – не менее 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12</w:t>
            </w:r>
          </w:p>
        </w:tc>
        <w:tc>
          <w:tcPr>
            <w:tcW w:w="0" w:type="auto"/>
            <w:vAlign w:val="center"/>
          </w:tcPr>
          <w:p w:rsidR="0068507A" w:rsidRPr="009B7C0C" w:rsidRDefault="0068507A" w:rsidP="00E52E26">
            <w:pPr>
              <w:jc w:val="center"/>
              <w:rPr>
                <w:lang w:eastAsia="en-US"/>
              </w:rPr>
            </w:pPr>
            <w:r>
              <w:rPr>
                <w:lang w:eastAsia="en-US"/>
              </w:rPr>
              <w:t>52,49</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4</w:t>
            </w:r>
          </w:p>
        </w:tc>
        <w:tc>
          <w:tcPr>
            <w:tcW w:w="0" w:type="auto"/>
            <w:vMerge w:val="restart"/>
            <w:vAlign w:val="center"/>
          </w:tcPr>
          <w:p w:rsidR="0068507A" w:rsidRPr="008C2B65" w:rsidRDefault="0068507A" w:rsidP="00E52E26">
            <w:pPr>
              <w:rPr>
                <w:color w:val="000000"/>
              </w:rPr>
            </w:pPr>
            <w:r w:rsidRPr="008C2B65">
              <w:rPr>
                <w:color w:val="000000"/>
              </w:rPr>
              <w:t>Бур по бетону</w:t>
            </w:r>
            <w:r>
              <w:rPr>
                <w:color w:val="000000"/>
              </w:rPr>
              <w:t xml:space="preserve"> для перфораторов</w:t>
            </w:r>
            <w:r w:rsidRPr="008C2B65">
              <w:rPr>
                <w:color w:val="000000"/>
              </w:rPr>
              <w:t xml:space="preserve"> </w:t>
            </w: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10мм.</w:t>
            </w:r>
          </w:p>
        </w:tc>
        <w:tc>
          <w:tcPr>
            <w:tcW w:w="0" w:type="auto"/>
          </w:tcPr>
          <w:p w:rsidR="0068507A" w:rsidRPr="008C2B65" w:rsidRDefault="0068507A" w:rsidP="00E52E26">
            <w:pPr>
              <w:jc w:val="both"/>
              <w:rPr>
                <w:color w:val="000000"/>
              </w:rPr>
            </w:pPr>
            <w:r w:rsidRPr="008C2B65">
              <w:rPr>
                <w:color w:val="000000"/>
              </w:rPr>
              <w:t>Общая длина – не менее 110мм.</w:t>
            </w:r>
          </w:p>
          <w:p w:rsidR="0068507A" w:rsidRPr="008C2B65" w:rsidRDefault="0068507A" w:rsidP="00E52E26">
            <w:pPr>
              <w:jc w:val="both"/>
              <w:rPr>
                <w:color w:val="000000"/>
              </w:rPr>
            </w:pPr>
            <w:r w:rsidRPr="008C2B65">
              <w:rPr>
                <w:color w:val="000000"/>
              </w:rPr>
              <w:t>Рабочая длина – не менее 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17</w:t>
            </w:r>
          </w:p>
        </w:tc>
        <w:tc>
          <w:tcPr>
            <w:tcW w:w="0" w:type="auto"/>
            <w:vAlign w:val="center"/>
          </w:tcPr>
          <w:p w:rsidR="0068507A" w:rsidRPr="009B7C0C" w:rsidRDefault="0068507A" w:rsidP="00E52E26">
            <w:pPr>
              <w:jc w:val="center"/>
              <w:rPr>
                <w:lang w:eastAsia="en-US"/>
              </w:rPr>
            </w:pPr>
            <w:r>
              <w:rPr>
                <w:lang w:eastAsia="en-US"/>
              </w:rPr>
              <w:t>48,67</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5</w:t>
            </w:r>
          </w:p>
        </w:tc>
        <w:tc>
          <w:tcPr>
            <w:tcW w:w="0" w:type="auto"/>
            <w:vMerge/>
            <w:vAlign w:val="center"/>
          </w:tcPr>
          <w:p w:rsidR="0068507A" w:rsidRPr="008C2B65" w:rsidRDefault="0068507A" w:rsidP="00E52E26">
            <w:pPr>
              <w:rPr>
                <w:color w:val="000000"/>
              </w:rPr>
            </w:pPr>
          </w:p>
        </w:tc>
        <w:tc>
          <w:tcPr>
            <w:tcW w:w="0" w:type="auto"/>
          </w:tcPr>
          <w:p w:rsidR="0068507A" w:rsidRPr="00FC21C0"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10мм.</w:t>
            </w:r>
          </w:p>
        </w:tc>
        <w:tc>
          <w:tcPr>
            <w:tcW w:w="0" w:type="auto"/>
          </w:tcPr>
          <w:p w:rsidR="0068507A" w:rsidRPr="008C2B65" w:rsidRDefault="0068507A" w:rsidP="00E52E26">
            <w:pPr>
              <w:jc w:val="both"/>
              <w:rPr>
                <w:color w:val="000000"/>
              </w:rPr>
            </w:pPr>
            <w:r w:rsidRPr="008C2B65">
              <w:rPr>
                <w:color w:val="000000"/>
              </w:rPr>
              <w:t>Общая длина – не менее 160мм.</w:t>
            </w:r>
          </w:p>
          <w:p w:rsidR="0068507A" w:rsidRPr="008C2B65" w:rsidRDefault="0068507A" w:rsidP="00E52E26">
            <w:pPr>
              <w:jc w:val="both"/>
              <w:rPr>
                <w:color w:val="000000"/>
              </w:rPr>
            </w:pPr>
            <w:r w:rsidRPr="008C2B65">
              <w:rPr>
                <w:color w:val="000000"/>
              </w:rPr>
              <w:t>Рабочая длина – не менее 100мм.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14</w:t>
            </w:r>
          </w:p>
        </w:tc>
        <w:tc>
          <w:tcPr>
            <w:tcW w:w="0" w:type="auto"/>
            <w:vAlign w:val="center"/>
          </w:tcPr>
          <w:p w:rsidR="0068507A" w:rsidRPr="009B7C0C" w:rsidRDefault="0068507A" w:rsidP="00E52E26">
            <w:pPr>
              <w:jc w:val="center"/>
              <w:rPr>
                <w:lang w:eastAsia="en-US"/>
              </w:rPr>
            </w:pPr>
            <w:r>
              <w:rPr>
                <w:lang w:eastAsia="en-US"/>
              </w:rPr>
              <w:t>63,52</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6</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Pr>
                <w:color w:val="000000"/>
              </w:rPr>
              <w:t>Т</w:t>
            </w:r>
            <w:r w:rsidRPr="008C2B65">
              <w:rPr>
                <w:color w:val="000000"/>
              </w:rPr>
              <w:t xml:space="preserve">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10мм.</w:t>
            </w:r>
          </w:p>
        </w:tc>
        <w:tc>
          <w:tcPr>
            <w:tcW w:w="0" w:type="auto"/>
          </w:tcPr>
          <w:p w:rsidR="0068507A" w:rsidRPr="008C2B65" w:rsidRDefault="0068507A" w:rsidP="00E52E26">
            <w:pPr>
              <w:jc w:val="both"/>
              <w:rPr>
                <w:color w:val="000000"/>
              </w:rPr>
            </w:pPr>
            <w:r w:rsidRPr="008C2B65">
              <w:rPr>
                <w:color w:val="000000"/>
              </w:rPr>
              <w:t>Общая длина – не менее 260мм.</w:t>
            </w:r>
          </w:p>
          <w:p w:rsidR="0068507A" w:rsidRPr="008C2B65" w:rsidRDefault="0068507A" w:rsidP="00E52E26">
            <w:pPr>
              <w:jc w:val="both"/>
              <w:rPr>
                <w:color w:val="000000"/>
              </w:rPr>
            </w:pPr>
            <w:r w:rsidRPr="008C2B65">
              <w:rPr>
                <w:color w:val="000000"/>
              </w:rPr>
              <w:t>Рабочая длина – не менее 200мм.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2</w:t>
            </w:r>
          </w:p>
        </w:tc>
        <w:tc>
          <w:tcPr>
            <w:tcW w:w="0" w:type="auto"/>
            <w:vAlign w:val="center"/>
          </w:tcPr>
          <w:p w:rsidR="0068507A" w:rsidRPr="009B7C0C" w:rsidRDefault="0068507A" w:rsidP="00E52E26">
            <w:pPr>
              <w:jc w:val="center"/>
              <w:rPr>
                <w:lang w:eastAsia="en-US"/>
              </w:rPr>
            </w:pPr>
            <w:r>
              <w:rPr>
                <w:lang w:eastAsia="en-US"/>
              </w:rPr>
              <w:t>248,83</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7</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12мм.</w:t>
            </w:r>
          </w:p>
        </w:tc>
        <w:tc>
          <w:tcPr>
            <w:tcW w:w="0" w:type="auto"/>
          </w:tcPr>
          <w:p w:rsidR="0068507A" w:rsidRPr="008C2B65" w:rsidRDefault="0068507A" w:rsidP="00E52E26">
            <w:pPr>
              <w:jc w:val="both"/>
              <w:rPr>
                <w:color w:val="000000"/>
              </w:rPr>
            </w:pPr>
            <w:r w:rsidRPr="008C2B65">
              <w:rPr>
                <w:color w:val="000000"/>
              </w:rPr>
              <w:t>Общая длина – не менее 210мм.</w:t>
            </w:r>
          </w:p>
          <w:p w:rsidR="0068507A" w:rsidRPr="008C2B65" w:rsidRDefault="0068507A" w:rsidP="00E52E26">
            <w:pPr>
              <w:jc w:val="both"/>
              <w:rPr>
                <w:color w:val="000000"/>
              </w:rPr>
            </w:pPr>
            <w:r w:rsidRPr="008C2B65">
              <w:rPr>
                <w:color w:val="000000"/>
              </w:rPr>
              <w:t>Рабочая длина – не менее 150мм.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14</w:t>
            </w:r>
          </w:p>
        </w:tc>
        <w:tc>
          <w:tcPr>
            <w:tcW w:w="0" w:type="auto"/>
            <w:vAlign w:val="center"/>
          </w:tcPr>
          <w:p w:rsidR="0068507A" w:rsidRPr="009B7C0C" w:rsidRDefault="0068507A" w:rsidP="00E52E26">
            <w:pPr>
              <w:jc w:val="center"/>
              <w:rPr>
                <w:lang w:eastAsia="en-US"/>
              </w:rPr>
            </w:pPr>
            <w:r>
              <w:rPr>
                <w:lang w:eastAsia="en-US"/>
              </w:rPr>
              <w:t>109,24</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8</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12мм.</w:t>
            </w:r>
          </w:p>
        </w:tc>
        <w:tc>
          <w:tcPr>
            <w:tcW w:w="0" w:type="auto"/>
          </w:tcPr>
          <w:p w:rsidR="0068507A" w:rsidRPr="008C2B65" w:rsidRDefault="0068507A" w:rsidP="00E52E26">
            <w:pPr>
              <w:jc w:val="both"/>
              <w:rPr>
                <w:color w:val="000000"/>
              </w:rPr>
            </w:pPr>
            <w:r w:rsidRPr="008C2B65">
              <w:rPr>
                <w:color w:val="000000"/>
              </w:rPr>
              <w:t>Общая длина – не менее 360мм.</w:t>
            </w:r>
          </w:p>
          <w:p w:rsidR="0068507A" w:rsidRPr="008C2B65" w:rsidRDefault="0068507A" w:rsidP="00E52E26">
            <w:pPr>
              <w:jc w:val="both"/>
              <w:rPr>
                <w:color w:val="000000"/>
              </w:rPr>
            </w:pPr>
            <w:r w:rsidRPr="008C2B65">
              <w:rPr>
                <w:color w:val="000000"/>
              </w:rPr>
              <w:t>Рабочая длина – не менее 300мм.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5</w:t>
            </w:r>
          </w:p>
        </w:tc>
        <w:tc>
          <w:tcPr>
            <w:tcW w:w="0" w:type="auto"/>
            <w:vAlign w:val="center"/>
          </w:tcPr>
          <w:p w:rsidR="0068507A" w:rsidRPr="009B7C0C" w:rsidRDefault="0068507A" w:rsidP="00E52E26">
            <w:pPr>
              <w:jc w:val="center"/>
              <w:rPr>
                <w:lang w:eastAsia="en-US"/>
              </w:rPr>
            </w:pPr>
            <w:r>
              <w:rPr>
                <w:lang w:eastAsia="en-US"/>
              </w:rPr>
              <w:t>128,20</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9</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16мм.</w:t>
            </w:r>
          </w:p>
        </w:tc>
        <w:tc>
          <w:tcPr>
            <w:tcW w:w="0" w:type="auto"/>
          </w:tcPr>
          <w:p w:rsidR="0068507A" w:rsidRPr="008C2B65" w:rsidRDefault="0068507A" w:rsidP="00E52E26">
            <w:pPr>
              <w:jc w:val="both"/>
              <w:rPr>
                <w:color w:val="000000"/>
              </w:rPr>
            </w:pPr>
            <w:r w:rsidRPr="008C2B65">
              <w:rPr>
                <w:color w:val="000000"/>
              </w:rPr>
              <w:t>Общая длина – не менее 310мм.</w:t>
            </w:r>
          </w:p>
          <w:p w:rsidR="0068507A" w:rsidRPr="008C2B65" w:rsidRDefault="0068507A" w:rsidP="00E52E26">
            <w:pPr>
              <w:rPr>
                <w:color w:val="000000"/>
              </w:rPr>
            </w:pPr>
            <w:r w:rsidRPr="008C2B65">
              <w:rPr>
                <w:color w:val="000000"/>
              </w:rPr>
              <w:t>Рабочая длина – не менее 250мм.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19</w:t>
            </w:r>
          </w:p>
        </w:tc>
        <w:tc>
          <w:tcPr>
            <w:tcW w:w="0" w:type="auto"/>
            <w:vAlign w:val="center"/>
          </w:tcPr>
          <w:p w:rsidR="0068507A" w:rsidRPr="009B7C0C" w:rsidRDefault="0068507A" w:rsidP="00E52E26">
            <w:pPr>
              <w:jc w:val="center"/>
              <w:rPr>
                <w:lang w:eastAsia="en-US"/>
              </w:rPr>
            </w:pPr>
            <w:r>
              <w:rPr>
                <w:lang w:eastAsia="en-US"/>
              </w:rPr>
              <w:t>158,37</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10</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18мм.</w:t>
            </w:r>
          </w:p>
        </w:tc>
        <w:tc>
          <w:tcPr>
            <w:tcW w:w="0" w:type="auto"/>
          </w:tcPr>
          <w:p w:rsidR="0068507A" w:rsidRPr="008C2B65" w:rsidRDefault="0068507A" w:rsidP="00E52E26">
            <w:pPr>
              <w:jc w:val="both"/>
              <w:rPr>
                <w:color w:val="000000"/>
              </w:rPr>
            </w:pPr>
            <w:r w:rsidRPr="008C2B65">
              <w:rPr>
                <w:color w:val="000000"/>
              </w:rPr>
              <w:t>Общая длина – не менее 310мм.</w:t>
            </w:r>
          </w:p>
          <w:p w:rsidR="0068507A" w:rsidRPr="008C2B65" w:rsidRDefault="0068507A" w:rsidP="00E52E26">
            <w:pPr>
              <w:jc w:val="both"/>
              <w:rPr>
                <w:color w:val="000000"/>
              </w:rPr>
            </w:pPr>
            <w:r w:rsidRPr="008C2B65">
              <w:rPr>
                <w:color w:val="000000"/>
              </w:rPr>
              <w:t>Рабочая длина – не менее 250мм.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19</w:t>
            </w:r>
          </w:p>
        </w:tc>
        <w:tc>
          <w:tcPr>
            <w:tcW w:w="0" w:type="auto"/>
            <w:vAlign w:val="center"/>
          </w:tcPr>
          <w:p w:rsidR="0068507A" w:rsidRPr="009B7C0C" w:rsidRDefault="0068507A" w:rsidP="00E52E26">
            <w:pPr>
              <w:jc w:val="center"/>
              <w:rPr>
                <w:lang w:eastAsia="en-US"/>
              </w:rPr>
            </w:pPr>
            <w:r>
              <w:rPr>
                <w:lang w:eastAsia="en-US"/>
              </w:rPr>
              <w:t>180,91</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lastRenderedPageBreak/>
              <w:t>11</w:t>
            </w:r>
          </w:p>
        </w:tc>
        <w:tc>
          <w:tcPr>
            <w:tcW w:w="0" w:type="auto"/>
            <w:vMerge/>
            <w:vAlign w:val="center"/>
          </w:tcPr>
          <w:p w:rsidR="0068507A" w:rsidRPr="008C2B65" w:rsidRDefault="0068507A" w:rsidP="00E52E26">
            <w:pPr>
              <w:rPr>
                <w:color w:val="000000"/>
              </w:rPr>
            </w:pP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20мм.</w:t>
            </w:r>
          </w:p>
        </w:tc>
        <w:tc>
          <w:tcPr>
            <w:tcW w:w="0" w:type="auto"/>
          </w:tcPr>
          <w:p w:rsidR="0068507A" w:rsidRPr="008C2B65" w:rsidRDefault="0068507A" w:rsidP="00E52E26">
            <w:pPr>
              <w:jc w:val="both"/>
              <w:rPr>
                <w:color w:val="000000"/>
              </w:rPr>
            </w:pPr>
            <w:r w:rsidRPr="008C2B65">
              <w:rPr>
                <w:color w:val="000000"/>
              </w:rPr>
              <w:t>Общая длина – не менее 310мм.</w:t>
            </w:r>
          </w:p>
          <w:p w:rsidR="0068507A" w:rsidRPr="008C2B65" w:rsidRDefault="0068507A" w:rsidP="00E52E26">
            <w:pPr>
              <w:jc w:val="both"/>
              <w:rPr>
                <w:color w:val="000000"/>
              </w:rPr>
            </w:pPr>
            <w:r w:rsidRPr="008C2B65">
              <w:rPr>
                <w:color w:val="000000"/>
              </w:rPr>
              <w:t>Рабочая длина – не менее 250мм.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14</w:t>
            </w:r>
          </w:p>
        </w:tc>
        <w:tc>
          <w:tcPr>
            <w:tcW w:w="0" w:type="auto"/>
            <w:vAlign w:val="center"/>
          </w:tcPr>
          <w:p w:rsidR="0068507A" w:rsidRPr="009B7C0C" w:rsidRDefault="0068507A" w:rsidP="00E52E26">
            <w:pPr>
              <w:jc w:val="center"/>
              <w:rPr>
                <w:lang w:eastAsia="en-US"/>
              </w:rPr>
            </w:pPr>
            <w:r>
              <w:rPr>
                <w:lang w:eastAsia="en-US"/>
              </w:rPr>
              <w:t>261,32</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12</w:t>
            </w:r>
          </w:p>
        </w:tc>
        <w:tc>
          <w:tcPr>
            <w:tcW w:w="0" w:type="auto"/>
            <w:vAlign w:val="center"/>
          </w:tcPr>
          <w:p w:rsidR="0068507A" w:rsidRPr="008C2B65" w:rsidRDefault="0068507A" w:rsidP="00E52E26">
            <w:pPr>
              <w:rPr>
                <w:color w:val="000000"/>
              </w:rPr>
            </w:pPr>
            <w:r w:rsidRPr="008C2B65">
              <w:rPr>
                <w:color w:val="000000"/>
              </w:rPr>
              <w:t>Бур по бетону</w:t>
            </w:r>
            <w:r>
              <w:rPr>
                <w:color w:val="000000"/>
              </w:rPr>
              <w:t xml:space="preserve"> для перфораторов</w:t>
            </w:r>
            <w:r w:rsidRPr="008C2B65">
              <w:rPr>
                <w:color w:val="000000"/>
              </w:rPr>
              <w:t xml:space="preserve"> </w:t>
            </w:r>
          </w:p>
        </w:tc>
        <w:tc>
          <w:tcPr>
            <w:tcW w:w="0" w:type="auto"/>
          </w:tcPr>
          <w:p w:rsidR="0068507A" w:rsidRPr="008C2B65" w:rsidRDefault="0068507A" w:rsidP="00E52E26">
            <w:pPr>
              <w:jc w:val="both"/>
              <w:rPr>
                <w:color w:val="000000"/>
              </w:rPr>
            </w:pPr>
            <w:r w:rsidRPr="008C2B65">
              <w:rPr>
                <w:color w:val="000000"/>
              </w:rPr>
              <w:t xml:space="preserve">Тип хвостовика – </w:t>
            </w:r>
            <w:r w:rsidRPr="008C2B65">
              <w:rPr>
                <w:color w:val="000000"/>
                <w:lang w:val="en-US"/>
              </w:rPr>
              <w:t>SDS</w:t>
            </w:r>
            <w:r w:rsidRPr="008C2B65">
              <w:rPr>
                <w:color w:val="000000"/>
              </w:rPr>
              <w:t>-</w:t>
            </w:r>
            <w:r w:rsidRPr="008C2B65">
              <w:rPr>
                <w:color w:val="000000"/>
                <w:lang w:val="en-US"/>
              </w:rPr>
              <w:t>plus</w:t>
            </w:r>
          </w:p>
          <w:p w:rsidR="0068507A" w:rsidRPr="008C2B65" w:rsidRDefault="0068507A" w:rsidP="00E52E26">
            <w:pPr>
              <w:jc w:val="both"/>
              <w:rPr>
                <w:color w:val="000000"/>
              </w:rPr>
            </w:pPr>
            <w:r w:rsidRPr="008C2B65">
              <w:rPr>
                <w:color w:val="000000"/>
              </w:rPr>
              <w:t>Диаметр – 20мм.</w:t>
            </w:r>
          </w:p>
        </w:tc>
        <w:tc>
          <w:tcPr>
            <w:tcW w:w="0" w:type="auto"/>
          </w:tcPr>
          <w:p w:rsidR="0068507A" w:rsidRPr="008C2B65" w:rsidRDefault="0068507A" w:rsidP="00E52E26">
            <w:pPr>
              <w:jc w:val="both"/>
              <w:rPr>
                <w:color w:val="000000"/>
              </w:rPr>
            </w:pPr>
            <w:r w:rsidRPr="008C2B65">
              <w:rPr>
                <w:color w:val="000000"/>
              </w:rPr>
              <w:t>Общая длина – не менее 800мм.</w:t>
            </w:r>
          </w:p>
          <w:p w:rsidR="0068507A" w:rsidRPr="008C2B65" w:rsidRDefault="0068507A" w:rsidP="00E52E26">
            <w:pPr>
              <w:jc w:val="both"/>
              <w:rPr>
                <w:color w:val="000000"/>
              </w:rPr>
            </w:pPr>
            <w:r w:rsidRPr="008C2B65">
              <w:rPr>
                <w:color w:val="000000"/>
              </w:rPr>
              <w:t>Рабочая длина – не менее 740мм.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w:t>
            </w:r>
          </w:p>
        </w:tc>
        <w:tc>
          <w:tcPr>
            <w:tcW w:w="0" w:type="auto"/>
            <w:vAlign w:val="center"/>
          </w:tcPr>
          <w:p w:rsidR="0068507A" w:rsidRPr="009B7C0C" w:rsidRDefault="0068507A" w:rsidP="00E52E26">
            <w:pPr>
              <w:jc w:val="center"/>
              <w:rPr>
                <w:lang w:eastAsia="en-US"/>
              </w:rPr>
            </w:pPr>
            <w:r>
              <w:rPr>
                <w:lang w:eastAsia="en-US"/>
              </w:rPr>
              <w:t>552,28</w:t>
            </w:r>
          </w:p>
        </w:tc>
      </w:tr>
      <w:tr w:rsidR="00FB4375" w:rsidTr="00E52E26">
        <w:trPr>
          <w:trHeight w:val="397"/>
        </w:trPr>
        <w:tc>
          <w:tcPr>
            <w:tcW w:w="0" w:type="auto"/>
            <w:vAlign w:val="center"/>
          </w:tcPr>
          <w:p w:rsidR="0068507A" w:rsidRPr="008C2B65" w:rsidRDefault="0068507A" w:rsidP="00E52E26">
            <w:pPr>
              <w:jc w:val="center"/>
              <w:rPr>
                <w:color w:val="000000"/>
              </w:rPr>
            </w:pPr>
            <w:r w:rsidRPr="008C2B65">
              <w:rPr>
                <w:color w:val="000000"/>
              </w:rPr>
              <w:t>13</w:t>
            </w:r>
          </w:p>
        </w:tc>
        <w:tc>
          <w:tcPr>
            <w:tcW w:w="0" w:type="auto"/>
            <w:vAlign w:val="center"/>
          </w:tcPr>
          <w:p w:rsidR="0068507A" w:rsidRPr="008C2B65" w:rsidRDefault="0068507A" w:rsidP="00E52E26">
            <w:proofErr w:type="spellStart"/>
            <w:r w:rsidRPr="008C2B65">
              <w:t>Длинногубцы</w:t>
            </w:r>
            <w:proofErr w:type="spellEnd"/>
            <w:r w:rsidRPr="008C2B65">
              <w:t xml:space="preserve"> диэлектрические</w:t>
            </w:r>
          </w:p>
        </w:tc>
        <w:tc>
          <w:tcPr>
            <w:tcW w:w="0" w:type="auto"/>
          </w:tcPr>
          <w:p w:rsidR="0068507A" w:rsidRPr="008C2B65" w:rsidRDefault="0068507A" w:rsidP="00E52E26">
            <w:pPr>
              <w:jc w:val="both"/>
              <w:rPr>
                <w:color w:val="000000"/>
              </w:rPr>
            </w:pPr>
            <w:r w:rsidRPr="008C2B65">
              <w:rPr>
                <w:color w:val="000000"/>
              </w:rPr>
              <w:t>Наличие диэлектрического покрытия</w:t>
            </w:r>
          </w:p>
          <w:p w:rsidR="0068507A" w:rsidRPr="00A0306E" w:rsidRDefault="0068507A" w:rsidP="00E52E26">
            <w:pPr>
              <w:jc w:val="both"/>
              <w:rPr>
                <w:color w:val="000000"/>
              </w:rPr>
            </w:pPr>
            <w:r w:rsidRPr="008C2B65">
              <w:rPr>
                <w:color w:val="000000"/>
              </w:rPr>
              <w:t xml:space="preserve">Материал губок: </w:t>
            </w:r>
            <w:proofErr w:type="spellStart"/>
            <w:r w:rsidRPr="008C2B65">
              <w:rPr>
                <w:color w:val="000000"/>
                <w:lang w:val="en-US"/>
              </w:rPr>
              <w:t>CrV</w:t>
            </w:r>
            <w:proofErr w:type="spellEnd"/>
          </w:p>
          <w:p w:rsidR="0068507A" w:rsidRPr="008C2B65" w:rsidRDefault="0068507A" w:rsidP="00E52E26">
            <w:pPr>
              <w:jc w:val="both"/>
              <w:rPr>
                <w:color w:val="000000"/>
              </w:rPr>
            </w:pPr>
          </w:p>
        </w:tc>
        <w:tc>
          <w:tcPr>
            <w:tcW w:w="0" w:type="auto"/>
          </w:tcPr>
          <w:p w:rsidR="0068507A" w:rsidRPr="008C2B65" w:rsidRDefault="0068507A" w:rsidP="00E52E26">
            <w:pPr>
              <w:jc w:val="both"/>
              <w:rPr>
                <w:color w:val="000000"/>
              </w:rPr>
            </w:pPr>
            <w:r w:rsidRPr="008C2B65">
              <w:rPr>
                <w:color w:val="000000"/>
              </w:rPr>
              <w:t>Длина – не менее 160мм.</w:t>
            </w:r>
          </w:p>
        </w:tc>
        <w:tc>
          <w:tcPr>
            <w:tcW w:w="0" w:type="auto"/>
            <w:vAlign w:val="center"/>
          </w:tcPr>
          <w:p w:rsidR="0068507A" w:rsidRPr="008C2B65" w:rsidRDefault="0068507A" w:rsidP="00E52E26">
            <w:pPr>
              <w:jc w:val="center"/>
              <w:rPr>
                <w:color w:val="000000"/>
              </w:rPr>
            </w:pPr>
            <w:r w:rsidRPr="008C2B65">
              <w:rPr>
                <w:color w:val="000000"/>
              </w:rPr>
              <w:t>Не предусмотрен</w:t>
            </w:r>
          </w:p>
        </w:tc>
        <w:tc>
          <w:tcPr>
            <w:tcW w:w="0" w:type="auto"/>
            <w:vAlign w:val="center"/>
          </w:tcPr>
          <w:p w:rsidR="0068507A" w:rsidRPr="008C2B65" w:rsidRDefault="0068507A" w:rsidP="00E52E26">
            <w:pPr>
              <w:jc w:val="center"/>
              <w:rPr>
                <w:color w:val="000000"/>
              </w:rPr>
            </w:pPr>
            <w:proofErr w:type="spellStart"/>
            <w:proofErr w:type="gramStart"/>
            <w:r w:rsidRPr="008C2B65">
              <w:rPr>
                <w:color w:val="000000"/>
              </w:rPr>
              <w:t>шт</w:t>
            </w:r>
            <w:proofErr w:type="spellEnd"/>
            <w:proofErr w:type="gramEnd"/>
          </w:p>
        </w:tc>
        <w:tc>
          <w:tcPr>
            <w:tcW w:w="0" w:type="auto"/>
            <w:vAlign w:val="center"/>
          </w:tcPr>
          <w:p w:rsidR="0068507A" w:rsidRPr="008C2B65" w:rsidRDefault="0068507A" w:rsidP="00E52E26">
            <w:pPr>
              <w:jc w:val="center"/>
              <w:rPr>
                <w:color w:val="000000"/>
              </w:rPr>
            </w:pPr>
            <w:r w:rsidRPr="008C2B65">
              <w:rPr>
                <w:color w:val="000000"/>
              </w:rPr>
              <w:t>15</w:t>
            </w:r>
          </w:p>
        </w:tc>
        <w:tc>
          <w:tcPr>
            <w:tcW w:w="0" w:type="auto"/>
            <w:vAlign w:val="center"/>
          </w:tcPr>
          <w:p w:rsidR="0068507A" w:rsidRPr="009B7C0C" w:rsidRDefault="0068507A" w:rsidP="00E52E26">
            <w:pPr>
              <w:jc w:val="center"/>
              <w:rPr>
                <w:lang w:eastAsia="en-US"/>
              </w:rPr>
            </w:pPr>
            <w:r>
              <w:rPr>
                <w:lang w:eastAsia="en-US"/>
              </w:rPr>
              <w:t>450,71</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t>14</w:t>
            </w:r>
          </w:p>
        </w:tc>
        <w:tc>
          <w:tcPr>
            <w:tcW w:w="0" w:type="auto"/>
            <w:vMerge w:val="restart"/>
            <w:vAlign w:val="center"/>
          </w:tcPr>
          <w:p w:rsidR="0068507A" w:rsidRPr="0006581D" w:rsidRDefault="0068507A" w:rsidP="00E52E26">
            <w:r w:rsidRPr="0006581D">
              <w:t>Зубило слесарное</w:t>
            </w:r>
          </w:p>
        </w:tc>
        <w:tc>
          <w:tcPr>
            <w:tcW w:w="0" w:type="auto"/>
          </w:tcPr>
          <w:p w:rsidR="0068507A" w:rsidRPr="0006581D" w:rsidRDefault="0068507A" w:rsidP="00E52E26">
            <w:pPr>
              <w:jc w:val="both"/>
              <w:rPr>
                <w:color w:val="000000"/>
              </w:rPr>
            </w:pPr>
            <w:r w:rsidRPr="0006581D">
              <w:rPr>
                <w:color w:val="000000"/>
              </w:rPr>
              <w:t xml:space="preserve">Обозначение </w:t>
            </w:r>
            <w:r>
              <w:rPr>
                <w:color w:val="000000"/>
              </w:rPr>
              <w:t>по ГОСТ</w:t>
            </w:r>
            <w:r w:rsidRPr="0006581D">
              <w:rPr>
                <w:color w:val="000000"/>
              </w:rPr>
              <w:t>: 2810-0211</w:t>
            </w:r>
          </w:p>
          <w:p w:rsidR="0068507A" w:rsidRPr="0006581D" w:rsidRDefault="0068507A" w:rsidP="00E52E26">
            <w:pPr>
              <w:jc w:val="both"/>
              <w:rPr>
                <w:color w:val="000000"/>
              </w:rPr>
            </w:pPr>
            <w:r w:rsidRPr="0006581D">
              <w:rPr>
                <w:color w:val="000000"/>
              </w:rPr>
              <w:t>Угол заточки: 60⁰</w:t>
            </w:r>
          </w:p>
          <w:p w:rsidR="0068507A" w:rsidRPr="0006581D" w:rsidRDefault="0068507A" w:rsidP="00E52E26">
            <w:pPr>
              <w:jc w:val="both"/>
              <w:rPr>
                <w:color w:val="000000"/>
              </w:rPr>
            </w:pPr>
            <w:r w:rsidRPr="0006581D">
              <w:rPr>
                <w:color w:val="000000"/>
              </w:rPr>
              <w:t>Длина: 160мм.</w:t>
            </w:r>
          </w:p>
          <w:p w:rsidR="0068507A" w:rsidRPr="0006581D" w:rsidRDefault="0068507A" w:rsidP="00E52E26">
            <w:pPr>
              <w:jc w:val="both"/>
              <w:rPr>
                <w:color w:val="000000"/>
              </w:rPr>
            </w:pPr>
            <w:r w:rsidRPr="0006581D">
              <w:rPr>
                <w:color w:val="000000"/>
              </w:rPr>
              <w:t>Ширина рабочей части: 16мм.</w:t>
            </w:r>
          </w:p>
          <w:p w:rsidR="0068507A" w:rsidRPr="0006581D" w:rsidRDefault="0068507A" w:rsidP="00E52E26">
            <w:pPr>
              <w:jc w:val="both"/>
              <w:rPr>
                <w:color w:val="000000"/>
              </w:rPr>
            </w:pPr>
            <w:r w:rsidRPr="0006581D">
              <w:rPr>
                <w:color w:val="000000"/>
              </w:rPr>
              <w:t>Вид покрытия: Н12.Х</w:t>
            </w:r>
          </w:p>
        </w:tc>
        <w:tc>
          <w:tcPr>
            <w:tcW w:w="0" w:type="auto"/>
          </w:tcPr>
          <w:p w:rsidR="0068507A" w:rsidRPr="0006581D" w:rsidRDefault="0068507A" w:rsidP="00E52E26">
            <w:pPr>
              <w:jc w:val="both"/>
              <w:rPr>
                <w:color w:val="000000"/>
              </w:rPr>
            </w:pPr>
            <w:r w:rsidRPr="0006581D">
              <w:rPr>
                <w:color w:val="000000"/>
              </w:rPr>
              <w:t>Материал: сталь 7ХФ или 8ХФ</w:t>
            </w:r>
          </w:p>
          <w:p w:rsidR="0068507A" w:rsidRPr="0006581D" w:rsidRDefault="0068507A" w:rsidP="00E52E26">
            <w:pPr>
              <w:jc w:val="both"/>
              <w:rPr>
                <w:color w:val="000000"/>
              </w:rPr>
            </w:pPr>
          </w:p>
        </w:tc>
        <w:tc>
          <w:tcPr>
            <w:tcW w:w="0" w:type="auto"/>
          </w:tcPr>
          <w:p w:rsidR="0068507A" w:rsidRPr="0006581D" w:rsidRDefault="0068507A" w:rsidP="00E52E26">
            <w:pPr>
              <w:jc w:val="center"/>
              <w:rPr>
                <w:color w:val="000000"/>
              </w:rPr>
            </w:pPr>
            <w:r w:rsidRPr="0006581D">
              <w:rPr>
                <w:color w:val="000000"/>
              </w:rPr>
              <w:t>ГОСТ 7211-86</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8</w:t>
            </w:r>
          </w:p>
        </w:tc>
        <w:tc>
          <w:tcPr>
            <w:tcW w:w="0" w:type="auto"/>
            <w:vAlign w:val="center"/>
          </w:tcPr>
          <w:p w:rsidR="0068507A" w:rsidRPr="009B7C0C" w:rsidRDefault="0068507A" w:rsidP="00E52E26">
            <w:pPr>
              <w:jc w:val="center"/>
              <w:rPr>
                <w:lang w:eastAsia="en-US"/>
              </w:rPr>
            </w:pPr>
            <w:r>
              <w:rPr>
                <w:lang w:eastAsia="en-US"/>
              </w:rPr>
              <w:t>125,00</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t>15</w:t>
            </w:r>
          </w:p>
        </w:tc>
        <w:tc>
          <w:tcPr>
            <w:tcW w:w="0" w:type="auto"/>
            <w:vMerge/>
            <w:vAlign w:val="center"/>
          </w:tcPr>
          <w:p w:rsidR="0068507A" w:rsidRPr="0006581D" w:rsidRDefault="0068507A" w:rsidP="00E52E26"/>
        </w:tc>
        <w:tc>
          <w:tcPr>
            <w:tcW w:w="0" w:type="auto"/>
          </w:tcPr>
          <w:p w:rsidR="0068507A" w:rsidRPr="0006581D" w:rsidRDefault="0068507A" w:rsidP="00E52E26">
            <w:pPr>
              <w:jc w:val="both"/>
              <w:rPr>
                <w:color w:val="000000"/>
              </w:rPr>
            </w:pPr>
            <w:r w:rsidRPr="0006581D">
              <w:rPr>
                <w:color w:val="000000"/>
              </w:rPr>
              <w:t xml:space="preserve">Обозначение зубила: 2810-0243 </w:t>
            </w:r>
          </w:p>
          <w:p w:rsidR="0068507A" w:rsidRPr="0006581D" w:rsidRDefault="0068507A" w:rsidP="00E52E26">
            <w:pPr>
              <w:jc w:val="both"/>
              <w:rPr>
                <w:color w:val="000000"/>
              </w:rPr>
            </w:pPr>
            <w:r w:rsidRPr="0006581D">
              <w:rPr>
                <w:color w:val="000000"/>
              </w:rPr>
              <w:t>Угол заточки: 60⁰</w:t>
            </w:r>
          </w:p>
          <w:p w:rsidR="0068507A" w:rsidRPr="0006581D" w:rsidRDefault="0068507A" w:rsidP="00E52E26">
            <w:pPr>
              <w:jc w:val="both"/>
              <w:rPr>
                <w:color w:val="000000"/>
              </w:rPr>
            </w:pPr>
            <w:r w:rsidRPr="0006581D">
              <w:rPr>
                <w:color w:val="000000"/>
              </w:rPr>
              <w:t>Длина: 200мм.</w:t>
            </w:r>
          </w:p>
          <w:p w:rsidR="0068507A" w:rsidRPr="0006581D" w:rsidRDefault="0068507A" w:rsidP="00E52E26">
            <w:pPr>
              <w:jc w:val="both"/>
              <w:rPr>
                <w:color w:val="000000"/>
              </w:rPr>
            </w:pPr>
            <w:r w:rsidRPr="0006581D">
              <w:rPr>
                <w:color w:val="000000"/>
              </w:rPr>
              <w:t>Ширина рабочей части: 20мм.</w:t>
            </w:r>
          </w:p>
          <w:p w:rsidR="0068507A" w:rsidRPr="0006581D" w:rsidRDefault="0068507A" w:rsidP="00E52E26">
            <w:pPr>
              <w:jc w:val="both"/>
              <w:rPr>
                <w:color w:val="000000"/>
              </w:rPr>
            </w:pPr>
            <w:r w:rsidRPr="0006581D">
              <w:rPr>
                <w:color w:val="000000"/>
              </w:rPr>
              <w:t>Вид покрытия: Н12.Х</w:t>
            </w:r>
          </w:p>
        </w:tc>
        <w:tc>
          <w:tcPr>
            <w:tcW w:w="0" w:type="auto"/>
          </w:tcPr>
          <w:p w:rsidR="0068507A" w:rsidRPr="0006581D" w:rsidRDefault="0068507A" w:rsidP="00E52E26">
            <w:pPr>
              <w:jc w:val="both"/>
              <w:rPr>
                <w:color w:val="000000"/>
              </w:rPr>
            </w:pPr>
            <w:r w:rsidRPr="0006581D">
              <w:rPr>
                <w:color w:val="000000"/>
              </w:rPr>
              <w:t>Материал: сталь 7ХФ или 8ХФ</w:t>
            </w:r>
          </w:p>
          <w:p w:rsidR="0068507A" w:rsidRPr="0006581D" w:rsidRDefault="0068507A" w:rsidP="00E52E26">
            <w:pPr>
              <w:jc w:val="both"/>
              <w:rPr>
                <w:color w:val="000000"/>
              </w:rPr>
            </w:pPr>
          </w:p>
        </w:tc>
        <w:tc>
          <w:tcPr>
            <w:tcW w:w="0" w:type="auto"/>
          </w:tcPr>
          <w:p w:rsidR="0068507A" w:rsidRPr="0006581D" w:rsidRDefault="0068507A" w:rsidP="00E52E26">
            <w:pPr>
              <w:jc w:val="center"/>
              <w:rPr>
                <w:color w:val="000000"/>
              </w:rPr>
            </w:pPr>
            <w:r w:rsidRPr="0006581D">
              <w:rPr>
                <w:color w:val="000000"/>
              </w:rPr>
              <w:t>ГОСТ 7211-86</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10</w:t>
            </w:r>
          </w:p>
        </w:tc>
        <w:tc>
          <w:tcPr>
            <w:tcW w:w="0" w:type="auto"/>
            <w:vAlign w:val="center"/>
          </w:tcPr>
          <w:p w:rsidR="0068507A" w:rsidRDefault="0068507A" w:rsidP="00E52E26">
            <w:pPr>
              <w:jc w:val="center"/>
              <w:rPr>
                <w:lang w:eastAsia="en-US"/>
              </w:rPr>
            </w:pPr>
            <w:r>
              <w:rPr>
                <w:lang w:eastAsia="en-US"/>
              </w:rPr>
              <w:t>135,93</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t>16</w:t>
            </w:r>
          </w:p>
        </w:tc>
        <w:tc>
          <w:tcPr>
            <w:tcW w:w="0" w:type="auto"/>
            <w:vMerge/>
            <w:vAlign w:val="center"/>
          </w:tcPr>
          <w:p w:rsidR="0068507A" w:rsidRPr="0006581D" w:rsidRDefault="0068507A" w:rsidP="00E52E26"/>
        </w:tc>
        <w:tc>
          <w:tcPr>
            <w:tcW w:w="0" w:type="auto"/>
          </w:tcPr>
          <w:p w:rsidR="0068507A" w:rsidRPr="0006581D" w:rsidRDefault="0068507A" w:rsidP="00E52E26">
            <w:pPr>
              <w:jc w:val="both"/>
              <w:rPr>
                <w:color w:val="000000"/>
              </w:rPr>
            </w:pPr>
            <w:r w:rsidRPr="0006581D">
              <w:rPr>
                <w:color w:val="000000"/>
              </w:rPr>
              <w:t xml:space="preserve">Обозначение </w:t>
            </w:r>
            <w:r>
              <w:rPr>
                <w:color w:val="000000"/>
              </w:rPr>
              <w:t>по ГОСТ</w:t>
            </w:r>
            <w:r w:rsidRPr="0006581D">
              <w:rPr>
                <w:color w:val="000000"/>
              </w:rPr>
              <w:t>: 2810-0266</w:t>
            </w:r>
          </w:p>
          <w:p w:rsidR="0068507A" w:rsidRPr="0006581D" w:rsidRDefault="0068507A" w:rsidP="00E52E26">
            <w:pPr>
              <w:jc w:val="both"/>
              <w:rPr>
                <w:color w:val="000000"/>
              </w:rPr>
            </w:pPr>
            <w:r w:rsidRPr="0006581D">
              <w:rPr>
                <w:color w:val="000000"/>
              </w:rPr>
              <w:t>Угол заточки: 60⁰</w:t>
            </w:r>
          </w:p>
          <w:p w:rsidR="0068507A" w:rsidRPr="0006581D" w:rsidRDefault="0068507A" w:rsidP="00E52E26">
            <w:pPr>
              <w:jc w:val="both"/>
              <w:rPr>
                <w:color w:val="000000"/>
              </w:rPr>
            </w:pPr>
            <w:r w:rsidRPr="0006581D">
              <w:rPr>
                <w:color w:val="000000"/>
              </w:rPr>
              <w:t>Длина: 250мм.</w:t>
            </w:r>
          </w:p>
          <w:p w:rsidR="0068507A" w:rsidRPr="0006581D" w:rsidRDefault="0068507A" w:rsidP="00E52E26">
            <w:pPr>
              <w:jc w:val="both"/>
              <w:rPr>
                <w:color w:val="000000"/>
              </w:rPr>
            </w:pPr>
            <w:r w:rsidRPr="0006581D">
              <w:rPr>
                <w:color w:val="000000"/>
              </w:rPr>
              <w:t>Ширина рабочей части: 25мм.</w:t>
            </w:r>
          </w:p>
          <w:p w:rsidR="0068507A" w:rsidRPr="0006581D" w:rsidRDefault="0068507A" w:rsidP="00E52E26">
            <w:pPr>
              <w:jc w:val="both"/>
              <w:rPr>
                <w:color w:val="000000"/>
              </w:rPr>
            </w:pPr>
            <w:r w:rsidRPr="0006581D">
              <w:rPr>
                <w:color w:val="000000"/>
              </w:rPr>
              <w:t>Вид покрытия: Н12.Х</w:t>
            </w:r>
          </w:p>
        </w:tc>
        <w:tc>
          <w:tcPr>
            <w:tcW w:w="0" w:type="auto"/>
          </w:tcPr>
          <w:p w:rsidR="0068507A" w:rsidRPr="0006581D" w:rsidRDefault="0068507A" w:rsidP="00E52E26">
            <w:pPr>
              <w:jc w:val="both"/>
              <w:rPr>
                <w:color w:val="000000"/>
              </w:rPr>
            </w:pPr>
            <w:r w:rsidRPr="0006581D">
              <w:rPr>
                <w:color w:val="000000"/>
              </w:rPr>
              <w:t>Материал: сталь 7ХФ или 8ХФ</w:t>
            </w:r>
          </w:p>
          <w:p w:rsidR="0068507A" w:rsidRPr="0006581D" w:rsidRDefault="0068507A" w:rsidP="00E52E26">
            <w:pPr>
              <w:jc w:val="both"/>
              <w:rPr>
                <w:color w:val="000000"/>
              </w:rPr>
            </w:pPr>
          </w:p>
        </w:tc>
        <w:tc>
          <w:tcPr>
            <w:tcW w:w="0" w:type="auto"/>
          </w:tcPr>
          <w:p w:rsidR="0068507A" w:rsidRPr="0006581D" w:rsidRDefault="0068507A" w:rsidP="00E52E26">
            <w:pPr>
              <w:jc w:val="center"/>
              <w:rPr>
                <w:color w:val="000000"/>
              </w:rPr>
            </w:pPr>
            <w:r w:rsidRPr="0006581D">
              <w:rPr>
                <w:color w:val="000000"/>
              </w:rPr>
              <w:t>ГОСТ 7211-86</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10</w:t>
            </w:r>
          </w:p>
        </w:tc>
        <w:tc>
          <w:tcPr>
            <w:tcW w:w="0" w:type="auto"/>
            <w:vAlign w:val="center"/>
          </w:tcPr>
          <w:p w:rsidR="0068507A" w:rsidRDefault="0068507A" w:rsidP="00E52E26">
            <w:pPr>
              <w:jc w:val="center"/>
              <w:rPr>
                <w:lang w:eastAsia="en-US"/>
              </w:rPr>
            </w:pPr>
            <w:r>
              <w:rPr>
                <w:lang w:eastAsia="en-US"/>
              </w:rPr>
              <w:t>143,17</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t>17</w:t>
            </w:r>
          </w:p>
        </w:tc>
        <w:tc>
          <w:tcPr>
            <w:tcW w:w="0" w:type="auto"/>
            <w:vMerge/>
            <w:vAlign w:val="center"/>
          </w:tcPr>
          <w:p w:rsidR="0068507A" w:rsidRPr="0006581D" w:rsidRDefault="0068507A" w:rsidP="00E52E26"/>
        </w:tc>
        <w:tc>
          <w:tcPr>
            <w:tcW w:w="0" w:type="auto"/>
          </w:tcPr>
          <w:p w:rsidR="0068507A" w:rsidRPr="0006581D" w:rsidRDefault="0068507A" w:rsidP="00E52E26">
            <w:pPr>
              <w:jc w:val="both"/>
              <w:rPr>
                <w:color w:val="000000"/>
              </w:rPr>
            </w:pPr>
            <w:r w:rsidRPr="0006581D">
              <w:rPr>
                <w:color w:val="000000"/>
              </w:rPr>
              <w:t>Угол заточки: 60⁰</w:t>
            </w:r>
          </w:p>
          <w:p w:rsidR="0068507A" w:rsidRPr="0006581D" w:rsidRDefault="0068507A" w:rsidP="00E52E26">
            <w:pPr>
              <w:jc w:val="both"/>
              <w:rPr>
                <w:color w:val="000000"/>
              </w:rPr>
            </w:pPr>
            <w:r w:rsidRPr="0006581D">
              <w:rPr>
                <w:color w:val="000000"/>
              </w:rPr>
              <w:t>Длина: 300мм.</w:t>
            </w:r>
          </w:p>
          <w:p w:rsidR="0068507A" w:rsidRPr="0006581D" w:rsidRDefault="0068507A" w:rsidP="00E52E26">
            <w:pPr>
              <w:jc w:val="both"/>
              <w:rPr>
                <w:color w:val="000000"/>
              </w:rPr>
            </w:pPr>
            <w:r w:rsidRPr="0006581D">
              <w:rPr>
                <w:color w:val="000000"/>
              </w:rPr>
              <w:t>Вид покрытия: Н12.Х</w:t>
            </w:r>
          </w:p>
        </w:tc>
        <w:tc>
          <w:tcPr>
            <w:tcW w:w="0" w:type="auto"/>
          </w:tcPr>
          <w:p w:rsidR="0068507A" w:rsidRPr="0006581D" w:rsidRDefault="0068507A" w:rsidP="00E52E26">
            <w:pPr>
              <w:jc w:val="both"/>
              <w:rPr>
                <w:color w:val="000000"/>
              </w:rPr>
            </w:pPr>
            <w:r w:rsidRPr="0006581D">
              <w:rPr>
                <w:color w:val="000000"/>
              </w:rPr>
              <w:t>Материал: сталь 7ХФ или 8ХФ</w:t>
            </w:r>
          </w:p>
          <w:p w:rsidR="0068507A" w:rsidRPr="0006581D" w:rsidRDefault="0068507A" w:rsidP="00E52E26">
            <w:pPr>
              <w:jc w:val="both"/>
              <w:rPr>
                <w:color w:val="000000"/>
              </w:rPr>
            </w:pPr>
            <w:r w:rsidRPr="0006581D">
              <w:rPr>
                <w:color w:val="000000"/>
              </w:rPr>
              <w:t>Ширина рабочей части: не менее 25мм.</w:t>
            </w:r>
          </w:p>
        </w:tc>
        <w:tc>
          <w:tcPr>
            <w:tcW w:w="0" w:type="auto"/>
            <w:vAlign w:val="center"/>
          </w:tcPr>
          <w:p w:rsidR="0068507A" w:rsidRPr="0006581D" w:rsidRDefault="0068507A" w:rsidP="00E52E26">
            <w:pPr>
              <w:jc w:val="center"/>
              <w:rPr>
                <w:color w:val="000000"/>
              </w:rPr>
            </w:pPr>
            <w:r w:rsidRPr="0006581D">
              <w:rPr>
                <w:color w:val="000000"/>
              </w:rPr>
              <w:t>Не предусмотрен</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4</w:t>
            </w:r>
          </w:p>
        </w:tc>
        <w:tc>
          <w:tcPr>
            <w:tcW w:w="0" w:type="auto"/>
            <w:vAlign w:val="center"/>
          </w:tcPr>
          <w:p w:rsidR="0068507A" w:rsidRDefault="0068507A" w:rsidP="00E52E26">
            <w:pPr>
              <w:jc w:val="center"/>
              <w:rPr>
                <w:lang w:eastAsia="en-US"/>
              </w:rPr>
            </w:pPr>
            <w:r>
              <w:rPr>
                <w:lang w:eastAsia="en-US"/>
              </w:rPr>
              <w:t>197,80</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t>18</w:t>
            </w:r>
          </w:p>
        </w:tc>
        <w:tc>
          <w:tcPr>
            <w:tcW w:w="0" w:type="auto"/>
            <w:vMerge w:val="restart"/>
            <w:vAlign w:val="center"/>
          </w:tcPr>
          <w:p w:rsidR="0068507A" w:rsidRPr="0006581D" w:rsidRDefault="0068507A" w:rsidP="00E52E26">
            <w:r w:rsidRPr="0006581D">
              <w:t>Ключ гаечный кольцевой двусторонний коленчатый</w:t>
            </w:r>
          </w:p>
        </w:tc>
        <w:tc>
          <w:tcPr>
            <w:tcW w:w="0" w:type="auto"/>
          </w:tcPr>
          <w:p w:rsidR="0068507A" w:rsidRPr="0006581D" w:rsidRDefault="0068507A" w:rsidP="00E52E26">
            <w:pPr>
              <w:jc w:val="both"/>
              <w:rPr>
                <w:color w:val="000000"/>
              </w:rPr>
            </w:pPr>
            <w:r w:rsidRPr="0006581D">
              <w:rPr>
                <w:color w:val="000000"/>
              </w:rPr>
              <w:t>Размеры зевов: 8х10мм.</w:t>
            </w:r>
          </w:p>
          <w:p w:rsidR="0068507A" w:rsidRPr="0006581D" w:rsidRDefault="0068507A" w:rsidP="00E52E26">
            <w:pPr>
              <w:jc w:val="both"/>
              <w:rPr>
                <w:color w:val="000000"/>
              </w:rPr>
            </w:pPr>
            <w:r w:rsidRPr="0006581D">
              <w:rPr>
                <w:color w:val="000000"/>
              </w:rPr>
              <w:t>Материал: сталь марки 40ХФА</w:t>
            </w:r>
          </w:p>
        </w:tc>
        <w:tc>
          <w:tcPr>
            <w:tcW w:w="0" w:type="auto"/>
          </w:tcPr>
          <w:p w:rsidR="0068507A" w:rsidRPr="0006581D" w:rsidRDefault="0068507A" w:rsidP="00E52E26">
            <w:pPr>
              <w:jc w:val="both"/>
              <w:rPr>
                <w:color w:val="000000"/>
              </w:rPr>
            </w:pPr>
          </w:p>
        </w:tc>
        <w:tc>
          <w:tcPr>
            <w:tcW w:w="0" w:type="auto"/>
          </w:tcPr>
          <w:p w:rsidR="0068507A" w:rsidRPr="0006581D" w:rsidRDefault="0068507A" w:rsidP="00E52E26">
            <w:pPr>
              <w:jc w:val="center"/>
              <w:rPr>
                <w:color w:val="000000"/>
              </w:rPr>
            </w:pPr>
            <w:r w:rsidRPr="0006581D">
              <w:rPr>
                <w:color w:val="000000"/>
              </w:rPr>
              <w:t>ГОСТ 2906-80</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5</w:t>
            </w:r>
          </w:p>
        </w:tc>
        <w:tc>
          <w:tcPr>
            <w:tcW w:w="0" w:type="auto"/>
            <w:vAlign w:val="center"/>
          </w:tcPr>
          <w:p w:rsidR="0068507A" w:rsidRDefault="0068507A" w:rsidP="00E52E26">
            <w:pPr>
              <w:jc w:val="center"/>
              <w:rPr>
                <w:lang w:eastAsia="en-US"/>
              </w:rPr>
            </w:pPr>
            <w:r>
              <w:rPr>
                <w:lang w:eastAsia="en-US"/>
              </w:rPr>
              <w:t>50,58</w:t>
            </w:r>
          </w:p>
        </w:tc>
      </w:tr>
      <w:tr w:rsidR="00FB4375" w:rsidTr="00E52E26">
        <w:trPr>
          <w:trHeight w:val="397"/>
        </w:trPr>
        <w:tc>
          <w:tcPr>
            <w:tcW w:w="0" w:type="auto"/>
            <w:vAlign w:val="center"/>
          </w:tcPr>
          <w:p w:rsidR="0068507A" w:rsidRPr="0006581D" w:rsidRDefault="0068507A" w:rsidP="00E52E26">
            <w:pPr>
              <w:jc w:val="center"/>
              <w:rPr>
                <w:color w:val="000000"/>
              </w:rPr>
            </w:pPr>
            <w:r w:rsidRPr="0006581D">
              <w:rPr>
                <w:color w:val="000000"/>
              </w:rPr>
              <w:lastRenderedPageBreak/>
              <w:t>19</w:t>
            </w:r>
          </w:p>
        </w:tc>
        <w:tc>
          <w:tcPr>
            <w:tcW w:w="0" w:type="auto"/>
            <w:vMerge/>
            <w:vAlign w:val="center"/>
          </w:tcPr>
          <w:p w:rsidR="0068507A" w:rsidRPr="0006581D" w:rsidRDefault="0068507A" w:rsidP="00E52E26"/>
        </w:tc>
        <w:tc>
          <w:tcPr>
            <w:tcW w:w="0" w:type="auto"/>
          </w:tcPr>
          <w:p w:rsidR="0068507A" w:rsidRPr="0006581D" w:rsidRDefault="0068507A" w:rsidP="00E52E26">
            <w:pPr>
              <w:jc w:val="both"/>
              <w:rPr>
                <w:color w:val="000000"/>
              </w:rPr>
            </w:pPr>
            <w:r w:rsidRPr="0006581D">
              <w:rPr>
                <w:color w:val="000000"/>
              </w:rPr>
              <w:t>Размеры зевов: 10х12мм.</w:t>
            </w:r>
          </w:p>
          <w:p w:rsidR="0068507A" w:rsidRPr="0006581D" w:rsidRDefault="0068507A" w:rsidP="00E52E26">
            <w:pPr>
              <w:jc w:val="both"/>
              <w:rPr>
                <w:color w:val="000000"/>
              </w:rPr>
            </w:pPr>
            <w:r w:rsidRPr="0006581D">
              <w:rPr>
                <w:color w:val="000000"/>
              </w:rPr>
              <w:t>Материал: сталь марки 40ХФА</w:t>
            </w:r>
          </w:p>
        </w:tc>
        <w:tc>
          <w:tcPr>
            <w:tcW w:w="0" w:type="auto"/>
          </w:tcPr>
          <w:p w:rsidR="0068507A" w:rsidRPr="0006581D" w:rsidRDefault="0068507A" w:rsidP="00E52E26">
            <w:pPr>
              <w:jc w:val="both"/>
              <w:rPr>
                <w:color w:val="000000"/>
              </w:rPr>
            </w:pPr>
          </w:p>
        </w:tc>
        <w:tc>
          <w:tcPr>
            <w:tcW w:w="0" w:type="auto"/>
          </w:tcPr>
          <w:p w:rsidR="0068507A" w:rsidRPr="0006581D" w:rsidRDefault="0068507A" w:rsidP="00E52E26">
            <w:pPr>
              <w:jc w:val="center"/>
              <w:rPr>
                <w:color w:val="000000"/>
              </w:rPr>
            </w:pPr>
            <w:r w:rsidRPr="0006581D">
              <w:rPr>
                <w:color w:val="000000"/>
              </w:rPr>
              <w:t>ГОСТ 2906-80</w:t>
            </w:r>
          </w:p>
        </w:tc>
        <w:tc>
          <w:tcPr>
            <w:tcW w:w="0" w:type="auto"/>
            <w:vAlign w:val="center"/>
          </w:tcPr>
          <w:p w:rsidR="0068507A" w:rsidRPr="0006581D" w:rsidRDefault="0068507A" w:rsidP="00E52E26">
            <w:pPr>
              <w:jc w:val="center"/>
              <w:rPr>
                <w:color w:val="000000"/>
              </w:rPr>
            </w:pPr>
            <w:proofErr w:type="spellStart"/>
            <w:proofErr w:type="gramStart"/>
            <w:r w:rsidRPr="0006581D">
              <w:rPr>
                <w:color w:val="000000"/>
              </w:rPr>
              <w:t>шт</w:t>
            </w:r>
            <w:proofErr w:type="spellEnd"/>
            <w:proofErr w:type="gramEnd"/>
          </w:p>
        </w:tc>
        <w:tc>
          <w:tcPr>
            <w:tcW w:w="0" w:type="auto"/>
            <w:vAlign w:val="center"/>
          </w:tcPr>
          <w:p w:rsidR="0068507A" w:rsidRPr="0006581D" w:rsidRDefault="0068507A" w:rsidP="00E52E26">
            <w:pPr>
              <w:jc w:val="center"/>
              <w:rPr>
                <w:color w:val="000000"/>
              </w:rPr>
            </w:pPr>
            <w:r w:rsidRPr="0006581D">
              <w:rPr>
                <w:color w:val="000000"/>
              </w:rPr>
              <w:t>14</w:t>
            </w:r>
          </w:p>
        </w:tc>
        <w:tc>
          <w:tcPr>
            <w:tcW w:w="0" w:type="auto"/>
            <w:vAlign w:val="center"/>
          </w:tcPr>
          <w:p w:rsidR="0068507A" w:rsidRDefault="0068507A" w:rsidP="00E52E26">
            <w:pPr>
              <w:jc w:val="center"/>
              <w:rPr>
                <w:lang w:eastAsia="en-US"/>
              </w:rPr>
            </w:pPr>
            <w:r>
              <w:rPr>
                <w:lang w:eastAsia="en-US"/>
              </w:rPr>
              <w:t>60,77</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20</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12х13мм.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14</w:t>
            </w:r>
          </w:p>
        </w:tc>
        <w:tc>
          <w:tcPr>
            <w:tcW w:w="0" w:type="auto"/>
            <w:vAlign w:val="center"/>
          </w:tcPr>
          <w:p w:rsidR="0068507A" w:rsidRDefault="0068507A" w:rsidP="00E52E26">
            <w:pPr>
              <w:jc w:val="center"/>
              <w:rPr>
                <w:lang w:eastAsia="en-US"/>
              </w:rPr>
            </w:pPr>
            <w:r>
              <w:rPr>
                <w:lang w:eastAsia="en-US"/>
              </w:rPr>
              <w:t>74,77</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21</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13х14мм.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28</w:t>
            </w:r>
          </w:p>
        </w:tc>
        <w:tc>
          <w:tcPr>
            <w:tcW w:w="0" w:type="auto"/>
            <w:vAlign w:val="center"/>
          </w:tcPr>
          <w:p w:rsidR="0068507A" w:rsidRDefault="0068507A" w:rsidP="00E52E26">
            <w:pPr>
              <w:jc w:val="center"/>
              <w:rPr>
                <w:lang w:eastAsia="en-US"/>
              </w:rPr>
            </w:pPr>
            <w:r>
              <w:rPr>
                <w:lang w:eastAsia="en-US"/>
              </w:rPr>
              <w:t>73,79</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22</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13х16мм.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25</w:t>
            </w:r>
          </w:p>
        </w:tc>
        <w:tc>
          <w:tcPr>
            <w:tcW w:w="0" w:type="auto"/>
            <w:vAlign w:val="center"/>
          </w:tcPr>
          <w:p w:rsidR="0068507A" w:rsidRDefault="0068507A" w:rsidP="00E52E26">
            <w:pPr>
              <w:jc w:val="center"/>
              <w:rPr>
                <w:lang w:eastAsia="en-US"/>
              </w:rPr>
            </w:pPr>
            <w:r>
              <w:rPr>
                <w:lang w:eastAsia="en-US"/>
              </w:rPr>
              <w:t>92,72</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23</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14х17мм.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15</w:t>
            </w:r>
          </w:p>
        </w:tc>
        <w:tc>
          <w:tcPr>
            <w:tcW w:w="0" w:type="auto"/>
            <w:vAlign w:val="center"/>
          </w:tcPr>
          <w:p w:rsidR="0068507A" w:rsidRDefault="0068507A" w:rsidP="00E52E26">
            <w:pPr>
              <w:jc w:val="center"/>
              <w:rPr>
                <w:lang w:eastAsia="en-US"/>
              </w:rPr>
            </w:pPr>
            <w:r>
              <w:rPr>
                <w:lang w:eastAsia="en-US"/>
              </w:rPr>
              <w:t>109,35</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24</w:t>
            </w:r>
          </w:p>
        </w:tc>
        <w:tc>
          <w:tcPr>
            <w:tcW w:w="0" w:type="auto"/>
            <w:vMerge w:val="restart"/>
            <w:vAlign w:val="center"/>
          </w:tcPr>
          <w:p w:rsidR="0068507A" w:rsidRPr="0038077A" w:rsidRDefault="0068507A" w:rsidP="00E52E26">
            <w:r w:rsidRPr="0006581D">
              <w:t>Ключ гаечный кольцевой двусторонний коленчатый</w:t>
            </w:r>
          </w:p>
        </w:tc>
        <w:tc>
          <w:tcPr>
            <w:tcW w:w="0" w:type="auto"/>
          </w:tcPr>
          <w:p w:rsidR="0068507A" w:rsidRPr="0038077A" w:rsidRDefault="0068507A" w:rsidP="00E52E26">
            <w:pPr>
              <w:jc w:val="both"/>
              <w:rPr>
                <w:color w:val="000000"/>
              </w:rPr>
            </w:pPr>
            <w:r w:rsidRPr="0038077A">
              <w:rPr>
                <w:color w:val="000000"/>
              </w:rPr>
              <w:t>Размеры зевов: 17х19мм.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40</w:t>
            </w:r>
          </w:p>
        </w:tc>
        <w:tc>
          <w:tcPr>
            <w:tcW w:w="0" w:type="auto"/>
            <w:vAlign w:val="center"/>
          </w:tcPr>
          <w:p w:rsidR="0068507A" w:rsidRDefault="0068507A" w:rsidP="00E52E26">
            <w:pPr>
              <w:jc w:val="center"/>
              <w:rPr>
                <w:lang w:eastAsia="en-US"/>
              </w:rPr>
            </w:pPr>
            <w:r>
              <w:rPr>
                <w:lang w:eastAsia="en-US"/>
              </w:rPr>
              <w:t>127,12</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25</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19х22мм.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39</w:t>
            </w:r>
          </w:p>
        </w:tc>
        <w:tc>
          <w:tcPr>
            <w:tcW w:w="0" w:type="auto"/>
            <w:vAlign w:val="center"/>
          </w:tcPr>
          <w:p w:rsidR="0068507A" w:rsidRDefault="0068507A" w:rsidP="00E52E26">
            <w:pPr>
              <w:jc w:val="center"/>
              <w:rPr>
                <w:lang w:eastAsia="en-US"/>
              </w:rPr>
            </w:pPr>
            <w:r>
              <w:rPr>
                <w:lang w:eastAsia="en-US"/>
              </w:rPr>
              <w:t>150,42</w:t>
            </w:r>
          </w:p>
        </w:tc>
      </w:tr>
      <w:tr w:rsidR="00FB4375" w:rsidTr="00E52E26">
        <w:trPr>
          <w:trHeight w:val="397"/>
        </w:trPr>
        <w:tc>
          <w:tcPr>
            <w:tcW w:w="0" w:type="auto"/>
            <w:vAlign w:val="center"/>
          </w:tcPr>
          <w:p w:rsidR="0068507A" w:rsidRPr="0038077A" w:rsidRDefault="0068507A" w:rsidP="00E52E26">
            <w:pPr>
              <w:jc w:val="center"/>
              <w:rPr>
                <w:color w:val="000000"/>
              </w:rPr>
            </w:pPr>
            <w:r w:rsidRPr="0038077A">
              <w:rPr>
                <w:color w:val="000000"/>
              </w:rPr>
              <w:t>26</w:t>
            </w:r>
          </w:p>
        </w:tc>
        <w:tc>
          <w:tcPr>
            <w:tcW w:w="0" w:type="auto"/>
            <w:vMerge/>
            <w:vAlign w:val="center"/>
          </w:tcPr>
          <w:p w:rsidR="0068507A" w:rsidRPr="0038077A" w:rsidRDefault="0068507A" w:rsidP="00E52E26"/>
        </w:tc>
        <w:tc>
          <w:tcPr>
            <w:tcW w:w="0" w:type="auto"/>
          </w:tcPr>
          <w:p w:rsidR="0068507A" w:rsidRPr="0038077A" w:rsidRDefault="0068507A" w:rsidP="00E52E26">
            <w:pPr>
              <w:jc w:val="both"/>
              <w:rPr>
                <w:color w:val="000000"/>
              </w:rPr>
            </w:pPr>
            <w:r w:rsidRPr="0038077A">
              <w:rPr>
                <w:color w:val="000000"/>
              </w:rPr>
              <w:t>Размеры зевов: 22х24мм.</w:t>
            </w:r>
          </w:p>
          <w:p w:rsidR="0068507A" w:rsidRPr="0038077A" w:rsidRDefault="0068507A" w:rsidP="00E52E26">
            <w:pPr>
              <w:jc w:val="both"/>
              <w:rPr>
                <w:color w:val="000000"/>
              </w:rPr>
            </w:pPr>
            <w:r w:rsidRPr="0038077A">
              <w:rPr>
                <w:color w:val="000000"/>
              </w:rPr>
              <w:t>Материал: сталь марки 40ХФА</w:t>
            </w:r>
          </w:p>
        </w:tc>
        <w:tc>
          <w:tcPr>
            <w:tcW w:w="0" w:type="auto"/>
          </w:tcPr>
          <w:p w:rsidR="0068507A" w:rsidRPr="0038077A" w:rsidRDefault="0068507A" w:rsidP="00E52E26">
            <w:pPr>
              <w:jc w:val="both"/>
              <w:rPr>
                <w:color w:val="000000"/>
              </w:rPr>
            </w:pPr>
          </w:p>
        </w:tc>
        <w:tc>
          <w:tcPr>
            <w:tcW w:w="0" w:type="auto"/>
          </w:tcPr>
          <w:p w:rsidR="0068507A" w:rsidRPr="0038077A" w:rsidRDefault="0068507A" w:rsidP="00E52E26">
            <w:pPr>
              <w:jc w:val="center"/>
              <w:rPr>
                <w:color w:val="000000"/>
              </w:rPr>
            </w:pPr>
            <w:r w:rsidRPr="0038077A">
              <w:rPr>
                <w:color w:val="000000"/>
              </w:rPr>
              <w:t>ГОСТ 2906-80</w:t>
            </w:r>
          </w:p>
        </w:tc>
        <w:tc>
          <w:tcPr>
            <w:tcW w:w="0" w:type="auto"/>
            <w:vAlign w:val="center"/>
          </w:tcPr>
          <w:p w:rsidR="0068507A" w:rsidRPr="0038077A" w:rsidRDefault="0068507A" w:rsidP="00E52E26">
            <w:pPr>
              <w:jc w:val="center"/>
              <w:rPr>
                <w:color w:val="000000"/>
              </w:rPr>
            </w:pPr>
            <w:proofErr w:type="spellStart"/>
            <w:proofErr w:type="gramStart"/>
            <w:r w:rsidRPr="0038077A">
              <w:rPr>
                <w:color w:val="000000"/>
              </w:rPr>
              <w:t>шт</w:t>
            </w:r>
            <w:proofErr w:type="spellEnd"/>
            <w:proofErr w:type="gramEnd"/>
          </w:p>
        </w:tc>
        <w:tc>
          <w:tcPr>
            <w:tcW w:w="0" w:type="auto"/>
            <w:vAlign w:val="center"/>
          </w:tcPr>
          <w:p w:rsidR="0068507A" w:rsidRPr="0038077A" w:rsidRDefault="0068507A" w:rsidP="00E52E26">
            <w:pPr>
              <w:jc w:val="center"/>
              <w:rPr>
                <w:color w:val="000000"/>
              </w:rPr>
            </w:pPr>
            <w:r w:rsidRPr="0038077A">
              <w:rPr>
                <w:color w:val="000000"/>
              </w:rPr>
              <w:t>26</w:t>
            </w:r>
          </w:p>
        </w:tc>
        <w:tc>
          <w:tcPr>
            <w:tcW w:w="0" w:type="auto"/>
            <w:vAlign w:val="center"/>
          </w:tcPr>
          <w:p w:rsidR="0068507A" w:rsidRDefault="0068507A" w:rsidP="00E52E26">
            <w:pPr>
              <w:jc w:val="center"/>
              <w:rPr>
                <w:lang w:eastAsia="en-US"/>
              </w:rPr>
            </w:pPr>
            <w:r>
              <w:rPr>
                <w:lang w:eastAsia="en-US"/>
              </w:rPr>
              <w:t>188,94</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27</w:t>
            </w:r>
          </w:p>
        </w:tc>
        <w:tc>
          <w:tcPr>
            <w:tcW w:w="0" w:type="auto"/>
            <w:vMerge w:val="restart"/>
            <w:vAlign w:val="center"/>
          </w:tcPr>
          <w:p w:rsidR="0068507A" w:rsidRPr="00611ED5" w:rsidRDefault="0068507A" w:rsidP="00E52E26">
            <w:r w:rsidRPr="00611ED5">
              <w:t>Ключ гаечный кольцевой двусторонний коленчатый</w:t>
            </w:r>
          </w:p>
        </w:tc>
        <w:tc>
          <w:tcPr>
            <w:tcW w:w="0" w:type="auto"/>
          </w:tcPr>
          <w:p w:rsidR="0068507A" w:rsidRPr="00611ED5" w:rsidRDefault="0068507A" w:rsidP="00E52E26">
            <w:pPr>
              <w:jc w:val="both"/>
              <w:rPr>
                <w:color w:val="000000"/>
              </w:rPr>
            </w:pPr>
            <w:r w:rsidRPr="00611ED5">
              <w:rPr>
                <w:color w:val="000000"/>
              </w:rPr>
              <w:t>Размеры зевов: 24х27мм.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39</w:t>
            </w:r>
          </w:p>
        </w:tc>
        <w:tc>
          <w:tcPr>
            <w:tcW w:w="0" w:type="auto"/>
            <w:vAlign w:val="center"/>
          </w:tcPr>
          <w:p w:rsidR="0068507A" w:rsidRDefault="0068507A" w:rsidP="00E52E26">
            <w:pPr>
              <w:jc w:val="center"/>
              <w:rPr>
                <w:lang w:eastAsia="en-US"/>
              </w:rPr>
            </w:pPr>
            <w:r>
              <w:rPr>
                <w:lang w:eastAsia="en-US"/>
              </w:rPr>
              <w:t>237,96</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28</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27х30мм.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29</w:t>
            </w:r>
          </w:p>
        </w:tc>
        <w:tc>
          <w:tcPr>
            <w:tcW w:w="0" w:type="auto"/>
            <w:vAlign w:val="center"/>
          </w:tcPr>
          <w:p w:rsidR="0068507A" w:rsidRDefault="0068507A" w:rsidP="00E52E26">
            <w:pPr>
              <w:jc w:val="center"/>
              <w:rPr>
                <w:lang w:eastAsia="en-US"/>
              </w:rPr>
            </w:pPr>
            <w:r>
              <w:rPr>
                <w:lang w:eastAsia="en-US"/>
              </w:rPr>
              <w:t>271,95</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29</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30х32мм.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28</w:t>
            </w:r>
          </w:p>
        </w:tc>
        <w:tc>
          <w:tcPr>
            <w:tcW w:w="0" w:type="auto"/>
            <w:vAlign w:val="center"/>
          </w:tcPr>
          <w:p w:rsidR="0068507A" w:rsidRDefault="0068507A" w:rsidP="00E52E26">
            <w:pPr>
              <w:jc w:val="center"/>
              <w:rPr>
                <w:lang w:eastAsia="en-US"/>
              </w:rPr>
            </w:pPr>
            <w:r>
              <w:rPr>
                <w:lang w:eastAsia="en-US"/>
              </w:rPr>
              <w:t>415,03</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30</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32х36мм.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3</w:t>
            </w:r>
          </w:p>
        </w:tc>
        <w:tc>
          <w:tcPr>
            <w:tcW w:w="0" w:type="auto"/>
            <w:vAlign w:val="center"/>
          </w:tcPr>
          <w:p w:rsidR="0068507A" w:rsidRDefault="0068507A" w:rsidP="00E52E26">
            <w:pPr>
              <w:jc w:val="center"/>
              <w:rPr>
                <w:lang w:eastAsia="en-US"/>
              </w:rPr>
            </w:pPr>
            <w:r>
              <w:rPr>
                <w:lang w:eastAsia="en-US"/>
              </w:rPr>
              <w:t>561,30</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31</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34х36мм.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3 049,07</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32</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36х41мм.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3</w:t>
            </w:r>
          </w:p>
        </w:tc>
        <w:tc>
          <w:tcPr>
            <w:tcW w:w="0" w:type="auto"/>
            <w:vAlign w:val="center"/>
          </w:tcPr>
          <w:p w:rsidR="0068507A" w:rsidRDefault="0068507A" w:rsidP="00E52E26">
            <w:pPr>
              <w:jc w:val="center"/>
              <w:rPr>
                <w:lang w:eastAsia="en-US"/>
              </w:rPr>
            </w:pPr>
            <w:r>
              <w:rPr>
                <w:lang w:eastAsia="en-US"/>
              </w:rPr>
              <w:t>754,36</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33</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41х46мм.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3</w:t>
            </w:r>
          </w:p>
        </w:tc>
        <w:tc>
          <w:tcPr>
            <w:tcW w:w="0" w:type="auto"/>
            <w:vAlign w:val="center"/>
          </w:tcPr>
          <w:p w:rsidR="0068507A" w:rsidRDefault="0068507A" w:rsidP="00E52E26">
            <w:pPr>
              <w:jc w:val="center"/>
              <w:rPr>
                <w:lang w:eastAsia="en-US"/>
              </w:rPr>
            </w:pPr>
            <w:r>
              <w:rPr>
                <w:lang w:eastAsia="en-US"/>
              </w:rPr>
              <w:t>1 263,49</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34</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Размеры зевов: 46х50мм.</w:t>
            </w:r>
          </w:p>
          <w:p w:rsidR="0068507A" w:rsidRPr="00611ED5" w:rsidRDefault="0068507A" w:rsidP="00E52E26">
            <w:pPr>
              <w:jc w:val="both"/>
              <w:rPr>
                <w:color w:val="000000"/>
              </w:rPr>
            </w:pPr>
            <w:r w:rsidRPr="00611ED5">
              <w:rPr>
                <w:color w:val="000000"/>
              </w:rPr>
              <w:t>Материал: сталь марки 40ХФА</w:t>
            </w:r>
          </w:p>
        </w:tc>
        <w:tc>
          <w:tcPr>
            <w:tcW w:w="0" w:type="auto"/>
          </w:tcPr>
          <w:p w:rsidR="0068507A" w:rsidRPr="00611ED5" w:rsidRDefault="0068507A" w:rsidP="00E52E26">
            <w:pPr>
              <w:jc w:val="both"/>
              <w:rPr>
                <w:color w:val="000000"/>
              </w:rPr>
            </w:pPr>
          </w:p>
        </w:tc>
        <w:tc>
          <w:tcPr>
            <w:tcW w:w="0" w:type="auto"/>
          </w:tcPr>
          <w:p w:rsidR="0068507A" w:rsidRPr="00611ED5" w:rsidRDefault="0068507A" w:rsidP="00E52E26">
            <w:pPr>
              <w:jc w:val="center"/>
              <w:rPr>
                <w:color w:val="000000"/>
              </w:rPr>
            </w:pPr>
            <w:r w:rsidRPr="00611ED5">
              <w:rPr>
                <w:color w:val="000000"/>
              </w:rPr>
              <w:t>ГОСТ 2906-80</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6</w:t>
            </w:r>
          </w:p>
        </w:tc>
        <w:tc>
          <w:tcPr>
            <w:tcW w:w="0" w:type="auto"/>
            <w:vAlign w:val="center"/>
          </w:tcPr>
          <w:p w:rsidR="0068507A" w:rsidRDefault="0068507A" w:rsidP="00E52E26">
            <w:pPr>
              <w:jc w:val="center"/>
              <w:rPr>
                <w:lang w:eastAsia="en-US"/>
              </w:rPr>
            </w:pPr>
            <w:r>
              <w:rPr>
                <w:lang w:eastAsia="en-US"/>
              </w:rPr>
              <w:t>1 366,09</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35</w:t>
            </w:r>
          </w:p>
        </w:tc>
        <w:tc>
          <w:tcPr>
            <w:tcW w:w="0" w:type="auto"/>
            <w:vMerge w:val="restart"/>
            <w:vAlign w:val="center"/>
          </w:tcPr>
          <w:p w:rsidR="0068507A" w:rsidRPr="00611ED5" w:rsidRDefault="0068507A" w:rsidP="00E52E26">
            <w:r w:rsidRPr="00611ED5">
              <w:t>Ключ гаечный кольцевой односторонний</w:t>
            </w:r>
          </w:p>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24мм.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215мм.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2</w:t>
            </w:r>
          </w:p>
        </w:tc>
        <w:tc>
          <w:tcPr>
            <w:tcW w:w="0" w:type="auto"/>
            <w:vAlign w:val="center"/>
          </w:tcPr>
          <w:p w:rsidR="0068507A" w:rsidRDefault="0068507A" w:rsidP="00E52E26">
            <w:pPr>
              <w:jc w:val="center"/>
              <w:rPr>
                <w:lang w:eastAsia="en-US"/>
              </w:rPr>
            </w:pPr>
            <w:r>
              <w:rPr>
                <w:lang w:eastAsia="en-US"/>
              </w:rPr>
              <w:t>561,70</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lastRenderedPageBreak/>
              <w:t>36</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27мм.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230мм.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740,87</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37</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30мм.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255мм.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993,31</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38</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32мм.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265мм.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1 175,73</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39</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36мм.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295мм.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1 453,47</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40</w:t>
            </w:r>
          </w:p>
        </w:tc>
        <w:tc>
          <w:tcPr>
            <w:tcW w:w="0" w:type="auto"/>
            <w:vMerge w:val="restart"/>
            <w:vAlign w:val="center"/>
          </w:tcPr>
          <w:p w:rsidR="0068507A" w:rsidRPr="00611ED5" w:rsidRDefault="0068507A" w:rsidP="00E52E26">
            <w:r w:rsidRPr="00611ED5">
              <w:t>Ключ гаечный кольцевой односторонний</w:t>
            </w:r>
          </w:p>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41мм.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330мм.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1 727,38</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41</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46мм.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365мм.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2 240,97</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42</w:t>
            </w:r>
          </w:p>
        </w:tc>
        <w:tc>
          <w:tcPr>
            <w:tcW w:w="0" w:type="auto"/>
            <w:vMerge w:val="restart"/>
            <w:vAlign w:val="center"/>
          </w:tcPr>
          <w:p w:rsidR="0068507A" w:rsidRPr="00611ED5" w:rsidRDefault="0068507A" w:rsidP="00E52E26">
            <w:r w:rsidRPr="00611ED5">
              <w:t>Ключ гаечный кольцевой односторонний</w:t>
            </w:r>
          </w:p>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50мм.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400мм.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1</w:t>
            </w:r>
          </w:p>
        </w:tc>
        <w:tc>
          <w:tcPr>
            <w:tcW w:w="0" w:type="auto"/>
            <w:vAlign w:val="center"/>
          </w:tcPr>
          <w:p w:rsidR="0068507A" w:rsidRDefault="0068507A" w:rsidP="00E52E26">
            <w:pPr>
              <w:jc w:val="center"/>
              <w:rPr>
                <w:lang w:eastAsia="en-US"/>
              </w:rPr>
            </w:pPr>
            <w:r>
              <w:rPr>
                <w:lang w:eastAsia="en-US"/>
              </w:rPr>
              <w:t>2 591,62</w:t>
            </w:r>
          </w:p>
        </w:tc>
      </w:tr>
      <w:tr w:rsidR="00FB4375" w:rsidRPr="00611ED5" w:rsidTr="00E52E26">
        <w:trPr>
          <w:trHeight w:val="397"/>
        </w:trPr>
        <w:tc>
          <w:tcPr>
            <w:tcW w:w="0" w:type="auto"/>
            <w:vAlign w:val="center"/>
          </w:tcPr>
          <w:p w:rsidR="0068507A" w:rsidRPr="00611ED5" w:rsidRDefault="0068507A" w:rsidP="00E52E26">
            <w:pPr>
              <w:jc w:val="center"/>
              <w:rPr>
                <w:color w:val="000000"/>
              </w:rPr>
            </w:pPr>
            <w:r w:rsidRPr="00611ED5">
              <w:rPr>
                <w:color w:val="000000"/>
              </w:rPr>
              <w:t>43</w:t>
            </w:r>
          </w:p>
        </w:tc>
        <w:tc>
          <w:tcPr>
            <w:tcW w:w="0" w:type="auto"/>
            <w:vMerge/>
            <w:vAlign w:val="center"/>
          </w:tcPr>
          <w:p w:rsidR="0068507A" w:rsidRPr="00611ED5" w:rsidRDefault="0068507A" w:rsidP="00E52E26"/>
        </w:tc>
        <w:tc>
          <w:tcPr>
            <w:tcW w:w="0" w:type="auto"/>
          </w:tcPr>
          <w:p w:rsidR="0068507A" w:rsidRPr="00611ED5" w:rsidRDefault="0068507A" w:rsidP="00E52E26">
            <w:pPr>
              <w:jc w:val="both"/>
              <w:rPr>
                <w:color w:val="000000"/>
              </w:rPr>
            </w:pPr>
            <w:r w:rsidRPr="00611ED5">
              <w:rPr>
                <w:color w:val="000000"/>
              </w:rPr>
              <w:t>Ручка: прямая</w:t>
            </w:r>
          </w:p>
          <w:p w:rsidR="0068507A" w:rsidRPr="00611ED5" w:rsidRDefault="0068507A" w:rsidP="00E52E26">
            <w:pPr>
              <w:jc w:val="both"/>
              <w:rPr>
                <w:color w:val="000000"/>
              </w:rPr>
            </w:pPr>
            <w:r w:rsidRPr="00611ED5">
              <w:rPr>
                <w:color w:val="000000"/>
              </w:rPr>
              <w:t>Размер зева: 55мм.</w:t>
            </w:r>
          </w:p>
          <w:p w:rsidR="0068507A" w:rsidRPr="00611ED5" w:rsidRDefault="0068507A" w:rsidP="00E52E26">
            <w:pPr>
              <w:jc w:val="both"/>
              <w:rPr>
                <w:color w:val="000000"/>
              </w:rPr>
            </w:pPr>
            <w:r w:rsidRPr="00611ED5">
              <w:rPr>
                <w:color w:val="000000"/>
              </w:rPr>
              <w:t xml:space="preserve">Материал: сталь </w:t>
            </w:r>
            <w:proofErr w:type="spellStart"/>
            <w:r w:rsidRPr="00611ED5">
              <w:rPr>
                <w:color w:val="000000"/>
                <w:lang w:val="en-US"/>
              </w:rPr>
              <w:t>CrV</w:t>
            </w:r>
            <w:proofErr w:type="spellEnd"/>
          </w:p>
        </w:tc>
        <w:tc>
          <w:tcPr>
            <w:tcW w:w="0" w:type="auto"/>
          </w:tcPr>
          <w:p w:rsidR="0068507A" w:rsidRPr="00611ED5" w:rsidRDefault="0068507A" w:rsidP="00E52E26">
            <w:pPr>
              <w:jc w:val="both"/>
              <w:rPr>
                <w:color w:val="000000"/>
              </w:rPr>
            </w:pPr>
            <w:r w:rsidRPr="00611ED5">
              <w:rPr>
                <w:color w:val="000000"/>
              </w:rPr>
              <w:t>Длина ручки: не менее 445мм.</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7</w:t>
            </w:r>
          </w:p>
        </w:tc>
        <w:tc>
          <w:tcPr>
            <w:tcW w:w="0" w:type="auto"/>
            <w:vAlign w:val="center"/>
          </w:tcPr>
          <w:p w:rsidR="0068507A" w:rsidRDefault="0068507A" w:rsidP="00E52E26">
            <w:pPr>
              <w:jc w:val="center"/>
              <w:rPr>
                <w:lang w:eastAsia="en-US"/>
              </w:rPr>
            </w:pPr>
            <w:r>
              <w:rPr>
                <w:lang w:eastAsia="en-US"/>
              </w:rPr>
              <w:t>3 138,41</w:t>
            </w:r>
          </w:p>
        </w:tc>
      </w:tr>
      <w:tr w:rsidR="00FB4375" w:rsidTr="00E52E26">
        <w:trPr>
          <w:trHeight w:val="397"/>
        </w:trPr>
        <w:tc>
          <w:tcPr>
            <w:tcW w:w="0" w:type="auto"/>
            <w:vAlign w:val="center"/>
          </w:tcPr>
          <w:p w:rsidR="0068507A" w:rsidRPr="00611ED5" w:rsidRDefault="0068507A" w:rsidP="00E52E26">
            <w:pPr>
              <w:jc w:val="center"/>
              <w:rPr>
                <w:color w:val="000000"/>
              </w:rPr>
            </w:pPr>
            <w:r w:rsidRPr="00611ED5">
              <w:rPr>
                <w:color w:val="000000"/>
              </w:rPr>
              <w:t>44</w:t>
            </w:r>
          </w:p>
        </w:tc>
        <w:tc>
          <w:tcPr>
            <w:tcW w:w="0" w:type="auto"/>
            <w:vMerge w:val="restart"/>
            <w:vAlign w:val="center"/>
          </w:tcPr>
          <w:p w:rsidR="0068507A" w:rsidRPr="00611ED5" w:rsidRDefault="0068507A" w:rsidP="00E52E26">
            <w:r w:rsidRPr="00611ED5">
              <w:t>Ключ гаечный кольцевой ударный</w:t>
            </w:r>
          </w:p>
        </w:tc>
        <w:tc>
          <w:tcPr>
            <w:tcW w:w="0" w:type="auto"/>
          </w:tcPr>
          <w:p w:rsidR="0068507A" w:rsidRPr="00611ED5" w:rsidRDefault="0068507A" w:rsidP="00E52E26">
            <w:pPr>
              <w:jc w:val="both"/>
              <w:rPr>
                <w:color w:val="000000"/>
              </w:rPr>
            </w:pPr>
            <w:r w:rsidRPr="00611ED5">
              <w:rPr>
                <w:color w:val="000000"/>
              </w:rPr>
              <w:t>Размер зева: 27мм.</w:t>
            </w:r>
          </w:p>
        </w:tc>
        <w:tc>
          <w:tcPr>
            <w:tcW w:w="0" w:type="auto"/>
            <w:vMerge w:val="restart"/>
            <w:vAlign w:val="center"/>
          </w:tcPr>
          <w:p w:rsidR="0068507A" w:rsidRPr="00611ED5" w:rsidRDefault="0068507A" w:rsidP="00E52E26">
            <w:pPr>
              <w:jc w:val="both"/>
              <w:rPr>
                <w:color w:val="000000"/>
              </w:rPr>
            </w:pPr>
            <w:r w:rsidRPr="00611ED5">
              <w:rPr>
                <w:color w:val="000000"/>
              </w:rPr>
              <w:t>Материал: сталь марки 45 или 40Х</w:t>
            </w:r>
          </w:p>
        </w:tc>
        <w:tc>
          <w:tcPr>
            <w:tcW w:w="0" w:type="auto"/>
            <w:vAlign w:val="center"/>
          </w:tcPr>
          <w:p w:rsidR="0068507A" w:rsidRPr="00611ED5" w:rsidRDefault="0068507A" w:rsidP="00E52E26">
            <w:pPr>
              <w:jc w:val="center"/>
              <w:rPr>
                <w:color w:val="000000"/>
              </w:rPr>
            </w:pPr>
            <w:r w:rsidRPr="00611ED5">
              <w:rPr>
                <w:color w:val="000000"/>
              </w:rPr>
              <w:t>Не предусмотрен</w:t>
            </w:r>
          </w:p>
        </w:tc>
        <w:tc>
          <w:tcPr>
            <w:tcW w:w="0" w:type="auto"/>
            <w:vAlign w:val="center"/>
          </w:tcPr>
          <w:p w:rsidR="0068507A" w:rsidRPr="00611ED5" w:rsidRDefault="0068507A" w:rsidP="00E52E26">
            <w:pPr>
              <w:jc w:val="center"/>
              <w:rPr>
                <w:color w:val="000000"/>
              </w:rPr>
            </w:pPr>
            <w:proofErr w:type="spellStart"/>
            <w:proofErr w:type="gramStart"/>
            <w:r w:rsidRPr="00611ED5">
              <w:rPr>
                <w:color w:val="000000"/>
              </w:rPr>
              <w:t>шт</w:t>
            </w:r>
            <w:proofErr w:type="spellEnd"/>
            <w:proofErr w:type="gramEnd"/>
          </w:p>
        </w:tc>
        <w:tc>
          <w:tcPr>
            <w:tcW w:w="0" w:type="auto"/>
            <w:vAlign w:val="center"/>
          </w:tcPr>
          <w:p w:rsidR="0068507A" w:rsidRPr="00611ED5" w:rsidRDefault="0068507A" w:rsidP="00E52E26">
            <w:pPr>
              <w:jc w:val="center"/>
              <w:rPr>
                <w:color w:val="000000"/>
              </w:rPr>
            </w:pPr>
            <w:r w:rsidRPr="00611ED5">
              <w:rPr>
                <w:color w:val="000000"/>
              </w:rPr>
              <w:t>7</w:t>
            </w:r>
          </w:p>
        </w:tc>
        <w:tc>
          <w:tcPr>
            <w:tcW w:w="0" w:type="auto"/>
            <w:vAlign w:val="center"/>
          </w:tcPr>
          <w:p w:rsidR="0068507A" w:rsidRDefault="0068507A" w:rsidP="00E52E26">
            <w:pPr>
              <w:jc w:val="center"/>
              <w:rPr>
                <w:lang w:eastAsia="en-US"/>
              </w:rPr>
            </w:pPr>
            <w:r>
              <w:rPr>
                <w:lang w:eastAsia="en-US"/>
              </w:rPr>
              <w:t>313,61</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45</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зева: 30мм.</w:t>
            </w:r>
          </w:p>
        </w:tc>
        <w:tc>
          <w:tcPr>
            <w:tcW w:w="0" w:type="auto"/>
            <w:vMerge/>
          </w:tcPr>
          <w:p w:rsidR="0068507A" w:rsidRPr="004D4F28" w:rsidRDefault="0068507A" w:rsidP="00E52E26">
            <w:pPr>
              <w:jc w:val="both"/>
              <w:rPr>
                <w:color w:val="000000"/>
              </w:rPr>
            </w:pPr>
          </w:p>
        </w:tc>
        <w:tc>
          <w:tcPr>
            <w:tcW w:w="0" w:type="auto"/>
            <w:vAlign w:val="center"/>
          </w:tcPr>
          <w:p w:rsidR="0068507A" w:rsidRPr="004D4F28" w:rsidRDefault="0068507A" w:rsidP="00E52E26">
            <w:pPr>
              <w:jc w:val="center"/>
              <w:rPr>
                <w:color w:val="000000"/>
              </w:rPr>
            </w:pPr>
            <w:r w:rsidRPr="004D4F28">
              <w:rPr>
                <w:color w:val="000000"/>
              </w:rPr>
              <w:t>Не предусмотрен</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10</w:t>
            </w:r>
          </w:p>
        </w:tc>
        <w:tc>
          <w:tcPr>
            <w:tcW w:w="0" w:type="auto"/>
            <w:vAlign w:val="center"/>
          </w:tcPr>
          <w:p w:rsidR="0068507A" w:rsidRDefault="0068507A" w:rsidP="00E52E26">
            <w:pPr>
              <w:jc w:val="center"/>
              <w:rPr>
                <w:lang w:eastAsia="en-US"/>
              </w:rPr>
            </w:pPr>
            <w:r>
              <w:rPr>
                <w:lang w:eastAsia="en-US"/>
              </w:rPr>
              <w:t>333,61</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46</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зева: 36мм.</w:t>
            </w:r>
          </w:p>
        </w:tc>
        <w:tc>
          <w:tcPr>
            <w:tcW w:w="0" w:type="auto"/>
            <w:vMerge/>
          </w:tcPr>
          <w:p w:rsidR="0068507A" w:rsidRPr="004D4F28" w:rsidRDefault="0068507A" w:rsidP="00E52E26">
            <w:pPr>
              <w:jc w:val="both"/>
              <w:rPr>
                <w:color w:val="000000"/>
              </w:rPr>
            </w:pPr>
          </w:p>
        </w:tc>
        <w:tc>
          <w:tcPr>
            <w:tcW w:w="0" w:type="auto"/>
            <w:vAlign w:val="center"/>
          </w:tcPr>
          <w:p w:rsidR="0068507A" w:rsidRPr="004D4F28" w:rsidRDefault="0068507A" w:rsidP="00E52E26">
            <w:pPr>
              <w:jc w:val="center"/>
              <w:rPr>
                <w:color w:val="000000"/>
              </w:rPr>
            </w:pPr>
            <w:r w:rsidRPr="004D4F28">
              <w:rPr>
                <w:color w:val="000000"/>
              </w:rPr>
              <w:t>Не предусмотрен</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10</w:t>
            </w:r>
          </w:p>
        </w:tc>
        <w:tc>
          <w:tcPr>
            <w:tcW w:w="0" w:type="auto"/>
            <w:vAlign w:val="center"/>
          </w:tcPr>
          <w:p w:rsidR="0068507A" w:rsidRDefault="0068507A" w:rsidP="00E52E26">
            <w:pPr>
              <w:jc w:val="center"/>
              <w:rPr>
                <w:lang w:eastAsia="en-US"/>
              </w:rPr>
            </w:pPr>
            <w:r>
              <w:rPr>
                <w:lang w:eastAsia="en-US"/>
              </w:rPr>
              <w:t>561,45</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47</w:t>
            </w:r>
          </w:p>
        </w:tc>
        <w:tc>
          <w:tcPr>
            <w:tcW w:w="0" w:type="auto"/>
            <w:vMerge w:val="restart"/>
            <w:vAlign w:val="center"/>
          </w:tcPr>
          <w:p w:rsidR="0068507A" w:rsidRPr="004D4F28" w:rsidRDefault="0068507A" w:rsidP="00E52E26">
            <w:r w:rsidRPr="004D4F28">
              <w:t>Ключ гаечный разводной</w:t>
            </w:r>
          </w:p>
        </w:tc>
        <w:tc>
          <w:tcPr>
            <w:tcW w:w="0" w:type="auto"/>
          </w:tcPr>
          <w:p w:rsidR="0068507A" w:rsidRPr="004D4F28" w:rsidRDefault="0068507A" w:rsidP="00E52E26">
            <w:pPr>
              <w:jc w:val="both"/>
              <w:rPr>
                <w:color w:val="000000"/>
              </w:rPr>
            </w:pPr>
            <w:r w:rsidRPr="004D4F28">
              <w:rPr>
                <w:color w:val="000000"/>
              </w:rPr>
              <w:t>Исполнение: А</w:t>
            </w:r>
          </w:p>
          <w:p w:rsidR="0068507A" w:rsidRPr="004D4F28" w:rsidRDefault="0068507A" w:rsidP="00E52E26">
            <w:pPr>
              <w:jc w:val="both"/>
              <w:rPr>
                <w:color w:val="000000"/>
              </w:rPr>
            </w:pPr>
            <w:r w:rsidRPr="004D4F28">
              <w:rPr>
                <w:color w:val="000000"/>
              </w:rPr>
              <w:t>Общая длина: 150мм.</w:t>
            </w:r>
          </w:p>
          <w:p w:rsidR="0068507A" w:rsidRPr="004D4F28" w:rsidRDefault="0068507A" w:rsidP="00E52E26">
            <w:pPr>
              <w:jc w:val="both"/>
              <w:rPr>
                <w:color w:val="000000"/>
              </w:rPr>
            </w:pPr>
            <w:r w:rsidRPr="004D4F28">
              <w:rPr>
                <w:color w:val="000000"/>
              </w:rPr>
              <w:t>Максимальное расстояние между подвижными губками: 19мм.</w:t>
            </w:r>
          </w:p>
          <w:p w:rsidR="0068507A" w:rsidRPr="004D4F28" w:rsidRDefault="0068507A" w:rsidP="00E52E26">
            <w:pPr>
              <w:jc w:val="both"/>
              <w:rPr>
                <w:color w:val="000000"/>
              </w:rPr>
            </w:pPr>
            <w:r w:rsidRPr="004D4F28">
              <w:rPr>
                <w:color w:val="000000"/>
              </w:rPr>
              <w:t xml:space="preserve">Покрытие: Н12Х </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 xml:space="preserve">ГОСТ </w:t>
            </w:r>
            <w:proofErr w:type="gramStart"/>
            <w:r w:rsidRPr="004D4F28">
              <w:rPr>
                <w:color w:val="000000"/>
              </w:rPr>
              <w:t>Р</w:t>
            </w:r>
            <w:proofErr w:type="gramEnd"/>
            <w:r w:rsidRPr="004D4F28">
              <w:rPr>
                <w:color w:val="000000"/>
              </w:rPr>
              <w:t xml:space="preserve"> 54488-2011</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12</w:t>
            </w:r>
          </w:p>
        </w:tc>
        <w:tc>
          <w:tcPr>
            <w:tcW w:w="0" w:type="auto"/>
            <w:vAlign w:val="center"/>
          </w:tcPr>
          <w:p w:rsidR="0068507A" w:rsidRDefault="0068507A" w:rsidP="00E52E26">
            <w:pPr>
              <w:jc w:val="center"/>
              <w:rPr>
                <w:lang w:eastAsia="en-US"/>
              </w:rPr>
            </w:pPr>
            <w:r>
              <w:rPr>
                <w:lang w:eastAsia="en-US"/>
              </w:rPr>
              <w:t>190,93</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lastRenderedPageBreak/>
              <w:t>48</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Исполнение: А</w:t>
            </w:r>
          </w:p>
          <w:p w:rsidR="0068507A" w:rsidRPr="004D4F28" w:rsidRDefault="0068507A" w:rsidP="00E52E26">
            <w:pPr>
              <w:jc w:val="both"/>
              <w:rPr>
                <w:color w:val="000000"/>
              </w:rPr>
            </w:pPr>
            <w:r w:rsidRPr="004D4F28">
              <w:rPr>
                <w:color w:val="000000"/>
              </w:rPr>
              <w:t>Общая длина: 200мм.</w:t>
            </w:r>
          </w:p>
          <w:p w:rsidR="0068507A" w:rsidRPr="004D4F28" w:rsidRDefault="0068507A" w:rsidP="00E52E26">
            <w:pPr>
              <w:jc w:val="both"/>
              <w:rPr>
                <w:color w:val="000000"/>
              </w:rPr>
            </w:pPr>
            <w:r w:rsidRPr="004D4F28">
              <w:rPr>
                <w:color w:val="000000"/>
              </w:rPr>
              <w:t>Максимальное расстояние между подвижными губками: 24мм.</w:t>
            </w:r>
          </w:p>
          <w:p w:rsidR="0068507A" w:rsidRPr="004D4F28" w:rsidRDefault="0068507A" w:rsidP="00E52E26">
            <w:pPr>
              <w:jc w:val="both"/>
              <w:rPr>
                <w:color w:val="000000"/>
              </w:rPr>
            </w:pPr>
            <w:r w:rsidRPr="004D4F28">
              <w:rPr>
                <w:color w:val="000000"/>
              </w:rPr>
              <w:t xml:space="preserve">Покрытие: Н12Х </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 xml:space="preserve">ГОСТ </w:t>
            </w:r>
            <w:proofErr w:type="gramStart"/>
            <w:r w:rsidRPr="004D4F28">
              <w:rPr>
                <w:color w:val="000000"/>
              </w:rPr>
              <w:t>Р</w:t>
            </w:r>
            <w:proofErr w:type="gramEnd"/>
            <w:r w:rsidRPr="004D4F28">
              <w:rPr>
                <w:color w:val="000000"/>
              </w:rPr>
              <w:t xml:space="preserve"> 54488-2011</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12</w:t>
            </w:r>
          </w:p>
        </w:tc>
        <w:tc>
          <w:tcPr>
            <w:tcW w:w="0" w:type="auto"/>
            <w:vAlign w:val="center"/>
          </w:tcPr>
          <w:p w:rsidR="0068507A" w:rsidRDefault="0068507A" w:rsidP="00E52E26">
            <w:pPr>
              <w:jc w:val="center"/>
              <w:rPr>
                <w:lang w:eastAsia="en-US"/>
              </w:rPr>
            </w:pPr>
            <w:r>
              <w:rPr>
                <w:lang w:eastAsia="en-US"/>
              </w:rPr>
              <w:t>226,54</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49</w:t>
            </w:r>
          </w:p>
        </w:tc>
        <w:tc>
          <w:tcPr>
            <w:tcW w:w="0" w:type="auto"/>
            <w:vMerge w:val="restart"/>
            <w:vAlign w:val="center"/>
          </w:tcPr>
          <w:p w:rsidR="0068507A" w:rsidRPr="004D4F28" w:rsidRDefault="0068507A" w:rsidP="00E52E26">
            <w:r w:rsidRPr="004D4F28">
              <w:t xml:space="preserve">Ключ гаечный с открытым зевом двусторонний </w:t>
            </w:r>
          </w:p>
        </w:tc>
        <w:tc>
          <w:tcPr>
            <w:tcW w:w="0" w:type="auto"/>
          </w:tcPr>
          <w:p w:rsidR="0068507A" w:rsidRPr="004D4F28" w:rsidRDefault="0068507A" w:rsidP="00E52E26">
            <w:pPr>
              <w:jc w:val="both"/>
              <w:rPr>
                <w:color w:val="000000"/>
              </w:rPr>
            </w:pPr>
            <w:r w:rsidRPr="004D4F28">
              <w:rPr>
                <w:color w:val="000000"/>
              </w:rPr>
              <w:t>Размер зевов: 8х10мм.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27</w:t>
            </w:r>
          </w:p>
        </w:tc>
        <w:tc>
          <w:tcPr>
            <w:tcW w:w="0" w:type="auto"/>
            <w:vAlign w:val="center"/>
          </w:tcPr>
          <w:p w:rsidR="0068507A" w:rsidRDefault="0068507A" w:rsidP="00E52E26">
            <w:pPr>
              <w:jc w:val="center"/>
              <w:rPr>
                <w:lang w:eastAsia="en-US"/>
              </w:rPr>
            </w:pPr>
            <w:r>
              <w:rPr>
                <w:lang w:eastAsia="en-US"/>
              </w:rPr>
              <w:t>40,00</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50</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зевов: 10х12мм.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55</w:t>
            </w:r>
          </w:p>
        </w:tc>
        <w:tc>
          <w:tcPr>
            <w:tcW w:w="0" w:type="auto"/>
            <w:vAlign w:val="center"/>
          </w:tcPr>
          <w:p w:rsidR="0068507A" w:rsidRDefault="0068507A" w:rsidP="00E52E26">
            <w:pPr>
              <w:jc w:val="center"/>
              <w:rPr>
                <w:lang w:eastAsia="en-US"/>
              </w:rPr>
            </w:pPr>
            <w:r>
              <w:rPr>
                <w:lang w:eastAsia="en-US"/>
              </w:rPr>
              <w:t>44,11</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51</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зевов: 12х13мм.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17</w:t>
            </w:r>
          </w:p>
        </w:tc>
        <w:tc>
          <w:tcPr>
            <w:tcW w:w="0" w:type="auto"/>
            <w:vAlign w:val="center"/>
          </w:tcPr>
          <w:p w:rsidR="0068507A" w:rsidRDefault="0068507A" w:rsidP="00E52E26">
            <w:pPr>
              <w:jc w:val="center"/>
              <w:rPr>
                <w:lang w:eastAsia="en-US"/>
              </w:rPr>
            </w:pPr>
            <w:r>
              <w:rPr>
                <w:lang w:eastAsia="en-US"/>
              </w:rPr>
              <w:t>52,10</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52</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зевов: 12х14мм.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58</w:t>
            </w:r>
          </w:p>
        </w:tc>
        <w:tc>
          <w:tcPr>
            <w:tcW w:w="0" w:type="auto"/>
            <w:vAlign w:val="center"/>
          </w:tcPr>
          <w:p w:rsidR="0068507A" w:rsidRDefault="0068507A" w:rsidP="00E52E26">
            <w:pPr>
              <w:jc w:val="center"/>
              <w:rPr>
                <w:lang w:eastAsia="en-US"/>
              </w:rPr>
            </w:pPr>
            <w:r>
              <w:rPr>
                <w:lang w:eastAsia="en-US"/>
              </w:rPr>
              <w:t>58,05</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53</w:t>
            </w:r>
          </w:p>
        </w:tc>
        <w:tc>
          <w:tcPr>
            <w:tcW w:w="0" w:type="auto"/>
            <w:vMerge w:val="restart"/>
            <w:vAlign w:val="center"/>
          </w:tcPr>
          <w:p w:rsidR="0068507A" w:rsidRPr="004D4F28" w:rsidRDefault="0068507A" w:rsidP="00E52E26">
            <w:r w:rsidRPr="002E1FED">
              <w:t xml:space="preserve">Ключ гаечный с открытым зевом двусторонний </w:t>
            </w:r>
          </w:p>
        </w:tc>
        <w:tc>
          <w:tcPr>
            <w:tcW w:w="0" w:type="auto"/>
          </w:tcPr>
          <w:p w:rsidR="0068507A" w:rsidRPr="004D4F28" w:rsidRDefault="0068507A" w:rsidP="00E52E26">
            <w:pPr>
              <w:jc w:val="both"/>
              <w:rPr>
                <w:color w:val="000000"/>
              </w:rPr>
            </w:pPr>
            <w:r w:rsidRPr="004D4F28">
              <w:rPr>
                <w:color w:val="000000"/>
              </w:rPr>
              <w:t>Размер зевов: 13х14мм.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24</w:t>
            </w:r>
          </w:p>
        </w:tc>
        <w:tc>
          <w:tcPr>
            <w:tcW w:w="0" w:type="auto"/>
            <w:vAlign w:val="center"/>
          </w:tcPr>
          <w:p w:rsidR="0068507A" w:rsidRDefault="0068507A" w:rsidP="00E52E26">
            <w:pPr>
              <w:jc w:val="center"/>
              <w:rPr>
                <w:lang w:eastAsia="en-US"/>
              </w:rPr>
            </w:pPr>
            <w:r>
              <w:rPr>
                <w:lang w:eastAsia="en-US"/>
              </w:rPr>
              <w:t>58,72</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54</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зевов: 13х15мм.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25</w:t>
            </w:r>
          </w:p>
        </w:tc>
        <w:tc>
          <w:tcPr>
            <w:tcW w:w="0" w:type="auto"/>
            <w:vAlign w:val="center"/>
          </w:tcPr>
          <w:p w:rsidR="0068507A" w:rsidRDefault="0068507A" w:rsidP="00E52E26">
            <w:pPr>
              <w:jc w:val="center"/>
              <w:rPr>
                <w:lang w:eastAsia="en-US"/>
              </w:rPr>
            </w:pPr>
            <w:r>
              <w:rPr>
                <w:lang w:eastAsia="en-US"/>
              </w:rPr>
              <w:t>59,05</w:t>
            </w:r>
          </w:p>
        </w:tc>
      </w:tr>
      <w:tr w:rsidR="00FB4375" w:rsidTr="00E52E26">
        <w:trPr>
          <w:trHeight w:val="397"/>
        </w:trPr>
        <w:tc>
          <w:tcPr>
            <w:tcW w:w="0" w:type="auto"/>
            <w:vAlign w:val="center"/>
          </w:tcPr>
          <w:p w:rsidR="0068507A" w:rsidRPr="004D4F28" w:rsidRDefault="0068507A" w:rsidP="00E52E26">
            <w:pPr>
              <w:jc w:val="center"/>
              <w:rPr>
                <w:color w:val="000000"/>
              </w:rPr>
            </w:pPr>
            <w:r w:rsidRPr="004D4F28">
              <w:rPr>
                <w:color w:val="000000"/>
              </w:rPr>
              <w:t>55</w:t>
            </w:r>
          </w:p>
        </w:tc>
        <w:tc>
          <w:tcPr>
            <w:tcW w:w="0" w:type="auto"/>
            <w:vMerge/>
            <w:vAlign w:val="center"/>
          </w:tcPr>
          <w:p w:rsidR="0068507A" w:rsidRPr="004D4F28" w:rsidRDefault="0068507A" w:rsidP="00E52E26"/>
        </w:tc>
        <w:tc>
          <w:tcPr>
            <w:tcW w:w="0" w:type="auto"/>
          </w:tcPr>
          <w:p w:rsidR="0068507A" w:rsidRPr="004D4F28" w:rsidRDefault="0068507A" w:rsidP="00E52E26">
            <w:pPr>
              <w:jc w:val="both"/>
              <w:rPr>
                <w:color w:val="000000"/>
              </w:rPr>
            </w:pPr>
            <w:r w:rsidRPr="004D4F28">
              <w:rPr>
                <w:color w:val="000000"/>
              </w:rPr>
              <w:t>Размер зевов: 13х17мм.</w:t>
            </w:r>
          </w:p>
        </w:tc>
        <w:tc>
          <w:tcPr>
            <w:tcW w:w="0" w:type="auto"/>
            <w:vAlign w:val="center"/>
          </w:tcPr>
          <w:p w:rsidR="0068507A" w:rsidRPr="004D4F28" w:rsidRDefault="0068507A" w:rsidP="00E52E26">
            <w:pPr>
              <w:jc w:val="both"/>
              <w:rPr>
                <w:color w:val="000000"/>
              </w:rPr>
            </w:pPr>
            <w:r w:rsidRPr="004D4F28">
              <w:rPr>
                <w:color w:val="000000"/>
              </w:rPr>
              <w:t>Материал: сталь марки 40ХФА или 40Х</w:t>
            </w:r>
          </w:p>
        </w:tc>
        <w:tc>
          <w:tcPr>
            <w:tcW w:w="0" w:type="auto"/>
            <w:vAlign w:val="center"/>
          </w:tcPr>
          <w:p w:rsidR="0068507A" w:rsidRPr="004D4F28" w:rsidRDefault="0068507A" w:rsidP="00E52E26">
            <w:pPr>
              <w:jc w:val="center"/>
              <w:rPr>
                <w:color w:val="000000"/>
              </w:rPr>
            </w:pPr>
            <w:r w:rsidRPr="004D4F28">
              <w:rPr>
                <w:color w:val="000000"/>
              </w:rPr>
              <w:t>ГОСТ 2389-80</w:t>
            </w:r>
          </w:p>
        </w:tc>
        <w:tc>
          <w:tcPr>
            <w:tcW w:w="0" w:type="auto"/>
            <w:vAlign w:val="center"/>
          </w:tcPr>
          <w:p w:rsidR="0068507A" w:rsidRPr="004D4F28" w:rsidRDefault="0068507A" w:rsidP="00E52E26">
            <w:pPr>
              <w:jc w:val="center"/>
              <w:rPr>
                <w:color w:val="000000"/>
              </w:rPr>
            </w:pPr>
            <w:proofErr w:type="spellStart"/>
            <w:proofErr w:type="gramStart"/>
            <w:r w:rsidRPr="004D4F28">
              <w:rPr>
                <w:color w:val="000000"/>
              </w:rPr>
              <w:t>шт</w:t>
            </w:r>
            <w:proofErr w:type="spellEnd"/>
            <w:proofErr w:type="gramEnd"/>
          </w:p>
        </w:tc>
        <w:tc>
          <w:tcPr>
            <w:tcW w:w="0" w:type="auto"/>
            <w:vAlign w:val="center"/>
          </w:tcPr>
          <w:p w:rsidR="0068507A" w:rsidRPr="004D4F28" w:rsidRDefault="0068507A" w:rsidP="00E52E26">
            <w:pPr>
              <w:jc w:val="center"/>
              <w:rPr>
                <w:color w:val="000000"/>
              </w:rPr>
            </w:pPr>
            <w:r w:rsidRPr="004D4F28">
              <w:rPr>
                <w:color w:val="000000"/>
              </w:rPr>
              <w:t>27</w:t>
            </w:r>
          </w:p>
        </w:tc>
        <w:tc>
          <w:tcPr>
            <w:tcW w:w="0" w:type="auto"/>
            <w:vAlign w:val="center"/>
          </w:tcPr>
          <w:p w:rsidR="0068507A" w:rsidRDefault="0068507A" w:rsidP="00E52E26">
            <w:pPr>
              <w:jc w:val="center"/>
              <w:rPr>
                <w:lang w:eastAsia="en-US"/>
              </w:rPr>
            </w:pPr>
            <w:r>
              <w:rPr>
                <w:lang w:eastAsia="en-US"/>
              </w:rPr>
              <w:t>64,86</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56</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17х19мм.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72</w:t>
            </w:r>
          </w:p>
        </w:tc>
        <w:tc>
          <w:tcPr>
            <w:tcW w:w="0" w:type="auto"/>
            <w:vAlign w:val="center"/>
          </w:tcPr>
          <w:p w:rsidR="0068507A" w:rsidRDefault="0068507A" w:rsidP="00E52E26">
            <w:pPr>
              <w:jc w:val="center"/>
              <w:rPr>
                <w:lang w:eastAsia="en-US"/>
              </w:rPr>
            </w:pPr>
            <w:r>
              <w:rPr>
                <w:lang w:eastAsia="en-US"/>
              </w:rPr>
              <w:t>84,81</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57</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19х22мм.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43</w:t>
            </w:r>
          </w:p>
        </w:tc>
        <w:tc>
          <w:tcPr>
            <w:tcW w:w="0" w:type="auto"/>
            <w:vAlign w:val="center"/>
          </w:tcPr>
          <w:p w:rsidR="0068507A" w:rsidRDefault="0068507A" w:rsidP="00E52E26">
            <w:pPr>
              <w:jc w:val="center"/>
              <w:rPr>
                <w:lang w:eastAsia="en-US"/>
              </w:rPr>
            </w:pPr>
            <w:r>
              <w:rPr>
                <w:lang w:eastAsia="en-US"/>
              </w:rPr>
              <w:t>95,56</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58</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22х24мм.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31</w:t>
            </w:r>
          </w:p>
        </w:tc>
        <w:tc>
          <w:tcPr>
            <w:tcW w:w="0" w:type="auto"/>
            <w:vAlign w:val="center"/>
          </w:tcPr>
          <w:p w:rsidR="0068507A" w:rsidRDefault="0068507A" w:rsidP="00E52E26">
            <w:pPr>
              <w:jc w:val="center"/>
              <w:rPr>
                <w:lang w:eastAsia="en-US"/>
              </w:rPr>
            </w:pPr>
            <w:r>
              <w:rPr>
                <w:lang w:eastAsia="en-US"/>
              </w:rPr>
              <w:t>129,55</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59</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24х27мм.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68</w:t>
            </w:r>
          </w:p>
        </w:tc>
        <w:tc>
          <w:tcPr>
            <w:tcW w:w="0" w:type="auto"/>
            <w:vAlign w:val="center"/>
          </w:tcPr>
          <w:p w:rsidR="0068507A" w:rsidRDefault="0068507A" w:rsidP="00E52E26">
            <w:pPr>
              <w:jc w:val="center"/>
              <w:rPr>
                <w:lang w:eastAsia="en-US"/>
              </w:rPr>
            </w:pPr>
            <w:r>
              <w:rPr>
                <w:lang w:eastAsia="en-US"/>
              </w:rPr>
              <w:t>169,48</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60</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27х30мм.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36</w:t>
            </w:r>
          </w:p>
        </w:tc>
        <w:tc>
          <w:tcPr>
            <w:tcW w:w="0" w:type="auto"/>
            <w:vAlign w:val="center"/>
          </w:tcPr>
          <w:p w:rsidR="0068507A" w:rsidRPr="009B7C0C" w:rsidRDefault="0068507A" w:rsidP="00E52E26">
            <w:pPr>
              <w:jc w:val="center"/>
              <w:rPr>
                <w:lang w:eastAsia="en-US"/>
              </w:rPr>
            </w:pPr>
            <w:r>
              <w:rPr>
                <w:lang w:eastAsia="en-US"/>
              </w:rPr>
              <w:t>217,58</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61</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30х32мм.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39</w:t>
            </w:r>
          </w:p>
        </w:tc>
        <w:tc>
          <w:tcPr>
            <w:tcW w:w="0" w:type="auto"/>
            <w:vAlign w:val="center"/>
          </w:tcPr>
          <w:p w:rsidR="0068507A" w:rsidRDefault="0068507A" w:rsidP="00E52E26">
            <w:pPr>
              <w:jc w:val="center"/>
              <w:rPr>
                <w:lang w:eastAsia="en-US"/>
              </w:rPr>
            </w:pPr>
            <w:r>
              <w:rPr>
                <w:lang w:eastAsia="en-US"/>
              </w:rPr>
              <w:t>240,03</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62</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32х36мм.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24</w:t>
            </w:r>
          </w:p>
        </w:tc>
        <w:tc>
          <w:tcPr>
            <w:tcW w:w="0" w:type="auto"/>
            <w:vAlign w:val="center"/>
          </w:tcPr>
          <w:p w:rsidR="0068507A" w:rsidRDefault="0068507A" w:rsidP="00E52E26">
            <w:pPr>
              <w:jc w:val="center"/>
              <w:rPr>
                <w:lang w:eastAsia="en-US"/>
              </w:rPr>
            </w:pPr>
            <w:r>
              <w:rPr>
                <w:lang w:eastAsia="en-US"/>
              </w:rPr>
              <w:t>277,75</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63</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36х41мм.</w:t>
            </w:r>
          </w:p>
        </w:tc>
        <w:tc>
          <w:tcPr>
            <w:tcW w:w="0" w:type="auto"/>
            <w:vAlign w:val="center"/>
          </w:tcPr>
          <w:p w:rsidR="0068507A" w:rsidRPr="002E1FED" w:rsidRDefault="0068507A" w:rsidP="00E52E26">
            <w:pPr>
              <w:jc w:val="both"/>
              <w:rPr>
                <w:color w:val="000000"/>
              </w:rPr>
            </w:pPr>
            <w:r w:rsidRPr="002E1FED">
              <w:rPr>
                <w:color w:val="000000"/>
              </w:rPr>
              <w:t xml:space="preserve">Материал: сталь марки </w:t>
            </w:r>
            <w:r w:rsidRPr="002E1FED">
              <w:rPr>
                <w:color w:val="000000"/>
              </w:rPr>
              <w:lastRenderedPageBreak/>
              <w:t>40ХФА или 40Х</w:t>
            </w:r>
          </w:p>
        </w:tc>
        <w:tc>
          <w:tcPr>
            <w:tcW w:w="0" w:type="auto"/>
            <w:vAlign w:val="center"/>
          </w:tcPr>
          <w:p w:rsidR="0068507A" w:rsidRPr="002E1FED" w:rsidRDefault="0068507A" w:rsidP="00E52E26">
            <w:pPr>
              <w:jc w:val="center"/>
              <w:rPr>
                <w:color w:val="000000"/>
              </w:rPr>
            </w:pPr>
            <w:r w:rsidRPr="002E1FED">
              <w:rPr>
                <w:color w:val="000000"/>
              </w:rPr>
              <w:lastRenderedPageBreak/>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17</w:t>
            </w:r>
          </w:p>
        </w:tc>
        <w:tc>
          <w:tcPr>
            <w:tcW w:w="0" w:type="auto"/>
            <w:vAlign w:val="center"/>
          </w:tcPr>
          <w:p w:rsidR="0068507A" w:rsidRDefault="0068507A" w:rsidP="00E52E26">
            <w:pPr>
              <w:jc w:val="center"/>
              <w:rPr>
                <w:lang w:eastAsia="en-US"/>
              </w:rPr>
            </w:pPr>
            <w:r>
              <w:rPr>
                <w:lang w:eastAsia="en-US"/>
              </w:rPr>
              <w:t>544,79</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lastRenderedPageBreak/>
              <w:t>64</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41х46мм.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17</w:t>
            </w:r>
          </w:p>
        </w:tc>
        <w:tc>
          <w:tcPr>
            <w:tcW w:w="0" w:type="auto"/>
            <w:vAlign w:val="center"/>
          </w:tcPr>
          <w:p w:rsidR="0068507A" w:rsidRDefault="0068507A" w:rsidP="00E52E26">
            <w:pPr>
              <w:jc w:val="center"/>
              <w:rPr>
                <w:lang w:eastAsia="en-US"/>
              </w:rPr>
            </w:pPr>
            <w:r>
              <w:rPr>
                <w:lang w:eastAsia="en-US"/>
              </w:rPr>
              <w:t>783,34</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65</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46х50мм.</w:t>
            </w:r>
          </w:p>
        </w:tc>
        <w:tc>
          <w:tcPr>
            <w:tcW w:w="0" w:type="auto"/>
            <w:vAlign w:val="center"/>
          </w:tcPr>
          <w:p w:rsidR="0068507A" w:rsidRPr="002E1FED" w:rsidRDefault="0068507A" w:rsidP="00E52E26">
            <w:pPr>
              <w:jc w:val="both"/>
              <w:rPr>
                <w:color w:val="000000"/>
              </w:rPr>
            </w:pPr>
            <w:r w:rsidRPr="002E1FED">
              <w:rPr>
                <w:color w:val="000000"/>
              </w:rPr>
              <w:t>Материал: сталь марки 40ХФА или 40Х</w:t>
            </w:r>
          </w:p>
        </w:tc>
        <w:tc>
          <w:tcPr>
            <w:tcW w:w="0" w:type="auto"/>
            <w:vAlign w:val="center"/>
          </w:tcPr>
          <w:p w:rsidR="0068507A" w:rsidRPr="002E1FED" w:rsidRDefault="0068507A" w:rsidP="00E52E26">
            <w:pPr>
              <w:jc w:val="center"/>
              <w:rPr>
                <w:color w:val="000000"/>
              </w:rPr>
            </w:pPr>
            <w:r w:rsidRPr="002E1FED">
              <w:rPr>
                <w:color w:val="000000"/>
              </w:rPr>
              <w:t>ГОСТ 2389-80</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16</w:t>
            </w:r>
          </w:p>
        </w:tc>
        <w:tc>
          <w:tcPr>
            <w:tcW w:w="0" w:type="auto"/>
            <w:vAlign w:val="center"/>
          </w:tcPr>
          <w:p w:rsidR="0068507A" w:rsidRDefault="0068507A" w:rsidP="00E52E26">
            <w:pPr>
              <w:jc w:val="center"/>
              <w:rPr>
                <w:lang w:eastAsia="en-US"/>
              </w:rPr>
            </w:pPr>
            <w:r>
              <w:rPr>
                <w:lang w:eastAsia="en-US"/>
              </w:rPr>
              <w:t>984,15</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66</w:t>
            </w:r>
          </w:p>
        </w:tc>
        <w:tc>
          <w:tcPr>
            <w:tcW w:w="0" w:type="auto"/>
            <w:vMerge w:val="restart"/>
            <w:vAlign w:val="center"/>
          </w:tcPr>
          <w:p w:rsidR="0068507A" w:rsidRPr="002E1FED" w:rsidRDefault="0068507A" w:rsidP="00E52E26">
            <w:r w:rsidRPr="002E1FED">
              <w:t>Ключ комбинированный трещоточный реверсивный</w:t>
            </w:r>
          </w:p>
        </w:tc>
        <w:tc>
          <w:tcPr>
            <w:tcW w:w="0" w:type="auto"/>
          </w:tcPr>
          <w:p w:rsidR="0068507A" w:rsidRPr="002E1FED" w:rsidRDefault="0068507A" w:rsidP="00E52E26">
            <w:pPr>
              <w:jc w:val="both"/>
              <w:rPr>
                <w:color w:val="000000"/>
              </w:rPr>
            </w:pPr>
            <w:r w:rsidRPr="002E1FED">
              <w:rPr>
                <w:color w:val="000000"/>
              </w:rPr>
              <w:t>Размер зевов: 30х30мм.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Не предусмотрен</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2</w:t>
            </w:r>
          </w:p>
        </w:tc>
        <w:tc>
          <w:tcPr>
            <w:tcW w:w="0" w:type="auto"/>
            <w:vAlign w:val="center"/>
          </w:tcPr>
          <w:p w:rsidR="0068507A" w:rsidRDefault="0068507A" w:rsidP="00E52E26">
            <w:pPr>
              <w:jc w:val="center"/>
              <w:rPr>
                <w:lang w:eastAsia="en-US"/>
              </w:rPr>
            </w:pPr>
            <w:r>
              <w:rPr>
                <w:lang w:eastAsia="en-US"/>
              </w:rPr>
              <w:t>2 119,33</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67</w:t>
            </w:r>
          </w:p>
        </w:tc>
        <w:tc>
          <w:tcPr>
            <w:tcW w:w="0" w:type="auto"/>
            <w:vMerge/>
            <w:vAlign w:val="center"/>
          </w:tcPr>
          <w:p w:rsidR="0068507A" w:rsidRPr="002E1FED" w:rsidRDefault="0068507A" w:rsidP="00E52E26"/>
        </w:tc>
        <w:tc>
          <w:tcPr>
            <w:tcW w:w="0" w:type="auto"/>
          </w:tcPr>
          <w:p w:rsidR="0068507A" w:rsidRPr="002E1FED" w:rsidRDefault="0068507A" w:rsidP="00E52E26">
            <w:pPr>
              <w:jc w:val="both"/>
              <w:rPr>
                <w:color w:val="000000"/>
              </w:rPr>
            </w:pPr>
            <w:r w:rsidRPr="002E1FED">
              <w:rPr>
                <w:color w:val="000000"/>
              </w:rPr>
              <w:t>Размер зевов: 36х36мм.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Не предусмотрен</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2</w:t>
            </w:r>
          </w:p>
        </w:tc>
        <w:tc>
          <w:tcPr>
            <w:tcW w:w="0" w:type="auto"/>
            <w:vAlign w:val="center"/>
          </w:tcPr>
          <w:p w:rsidR="0068507A" w:rsidRDefault="0068507A" w:rsidP="00E52E26">
            <w:pPr>
              <w:jc w:val="center"/>
              <w:rPr>
                <w:lang w:eastAsia="en-US"/>
              </w:rPr>
            </w:pPr>
            <w:r>
              <w:rPr>
                <w:lang w:eastAsia="en-US"/>
              </w:rPr>
              <w:t>3 401,89</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68</w:t>
            </w:r>
          </w:p>
        </w:tc>
        <w:tc>
          <w:tcPr>
            <w:tcW w:w="0" w:type="auto"/>
            <w:vMerge w:val="restart"/>
            <w:vAlign w:val="center"/>
          </w:tcPr>
          <w:p w:rsidR="0068507A" w:rsidRPr="002E1FED" w:rsidRDefault="0068507A" w:rsidP="00E52E26">
            <w:r w:rsidRPr="002E1FED">
              <w:t>Ключ трубный рычажный</w:t>
            </w:r>
          </w:p>
        </w:tc>
        <w:tc>
          <w:tcPr>
            <w:tcW w:w="0" w:type="auto"/>
          </w:tcPr>
          <w:p w:rsidR="0068507A" w:rsidRPr="002E1FED" w:rsidRDefault="0068507A" w:rsidP="00E52E26">
            <w:pPr>
              <w:jc w:val="both"/>
              <w:rPr>
                <w:color w:val="000000"/>
              </w:rPr>
            </w:pPr>
            <w:r w:rsidRPr="002E1FED">
              <w:rPr>
                <w:color w:val="000000"/>
              </w:rPr>
              <w:t>Диаметр зажима: от 0 до 28мм.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Не предусмотрен</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5</w:t>
            </w:r>
          </w:p>
        </w:tc>
        <w:tc>
          <w:tcPr>
            <w:tcW w:w="0" w:type="auto"/>
            <w:vAlign w:val="center"/>
          </w:tcPr>
          <w:p w:rsidR="0068507A" w:rsidRDefault="0068507A" w:rsidP="00E52E26">
            <w:pPr>
              <w:jc w:val="center"/>
              <w:rPr>
                <w:lang w:eastAsia="en-US"/>
              </w:rPr>
            </w:pPr>
            <w:r>
              <w:rPr>
                <w:lang w:eastAsia="en-US"/>
              </w:rPr>
              <w:t>325,44</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69</w:t>
            </w:r>
          </w:p>
        </w:tc>
        <w:tc>
          <w:tcPr>
            <w:tcW w:w="0" w:type="auto"/>
            <w:vMerge/>
            <w:vAlign w:val="center"/>
          </w:tcPr>
          <w:p w:rsidR="0068507A" w:rsidRPr="002E1FED" w:rsidRDefault="0068507A" w:rsidP="00E52E26"/>
        </w:tc>
        <w:tc>
          <w:tcPr>
            <w:tcW w:w="0" w:type="auto"/>
          </w:tcPr>
          <w:p w:rsidR="0068507A" w:rsidRDefault="0068507A" w:rsidP="00E52E26">
            <w:pPr>
              <w:jc w:val="both"/>
              <w:rPr>
                <w:color w:val="000000"/>
              </w:rPr>
            </w:pPr>
            <w:r>
              <w:rPr>
                <w:color w:val="000000"/>
              </w:rPr>
              <w:t>Обозначение по ГОСТ: 7813-0001</w:t>
            </w:r>
          </w:p>
          <w:p w:rsidR="0068507A" w:rsidRPr="002E1FED" w:rsidRDefault="0068507A" w:rsidP="00E52E26">
            <w:pPr>
              <w:jc w:val="both"/>
              <w:rPr>
                <w:color w:val="000000"/>
              </w:rPr>
            </w:pPr>
            <w:r w:rsidRPr="002E1FED">
              <w:rPr>
                <w:color w:val="000000"/>
              </w:rPr>
              <w:t>Диаметр зажима: от 10 до 36мм.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18981-73</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87</w:t>
            </w:r>
          </w:p>
        </w:tc>
        <w:tc>
          <w:tcPr>
            <w:tcW w:w="0" w:type="auto"/>
            <w:vAlign w:val="center"/>
          </w:tcPr>
          <w:p w:rsidR="0068507A" w:rsidRDefault="0068507A" w:rsidP="00E52E26">
            <w:pPr>
              <w:jc w:val="center"/>
              <w:rPr>
                <w:lang w:eastAsia="en-US"/>
              </w:rPr>
            </w:pPr>
            <w:r>
              <w:rPr>
                <w:lang w:eastAsia="en-US"/>
              </w:rPr>
              <w:t>412,24</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70</w:t>
            </w:r>
          </w:p>
        </w:tc>
        <w:tc>
          <w:tcPr>
            <w:tcW w:w="0" w:type="auto"/>
            <w:vMerge/>
            <w:vAlign w:val="center"/>
          </w:tcPr>
          <w:p w:rsidR="0068507A" w:rsidRPr="002E1FED" w:rsidRDefault="0068507A" w:rsidP="00E52E26"/>
        </w:tc>
        <w:tc>
          <w:tcPr>
            <w:tcW w:w="0" w:type="auto"/>
          </w:tcPr>
          <w:p w:rsidR="0068507A" w:rsidRDefault="0068507A" w:rsidP="00E52E26">
            <w:pPr>
              <w:jc w:val="both"/>
              <w:rPr>
                <w:color w:val="000000"/>
              </w:rPr>
            </w:pPr>
            <w:r w:rsidRPr="00964BC0">
              <w:rPr>
                <w:color w:val="000000"/>
              </w:rPr>
              <w:t>Обозначение по ГОСТ: 7813-000</w:t>
            </w:r>
            <w:r>
              <w:rPr>
                <w:color w:val="000000"/>
              </w:rPr>
              <w:t>2</w:t>
            </w:r>
          </w:p>
          <w:p w:rsidR="0068507A" w:rsidRPr="002E1FED" w:rsidRDefault="0068507A" w:rsidP="00E52E26">
            <w:pPr>
              <w:jc w:val="both"/>
              <w:rPr>
                <w:color w:val="000000"/>
              </w:rPr>
            </w:pPr>
            <w:r w:rsidRPr="002E1FED">
              <w:rPr>
                <w:color w:val="000000"/>
              </w:rPr>
              <w:t>Диаметр зажима: от 20 до 50мм.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18981-73</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66</w:t>
            </w:r>
          </w:p>
        </w:tc>
        <w:tc>
          <w:tcPr>
            <w:tcW w:w="0" w:type="auto"/>
            <w:vAlign w:val="center"/>
          </w:tcPr>
          <w:p w:rsidR="0068507A" w:rsidRDefault="0068507A" w:rsidP="00E52E26">
            <w:pPr>
              <w:jc w:val="center"/>
              <w:rPr>
                <w:lang w:eastAsia="en-US"/>
              </w:rPr>
            </w:pPr>
            <w:r>
              <w:rPr>
                <w:lang w:eastAsia="en-US"/>
              </w:rPr>
              <w:t>585,46</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71</w:t>
            </w:r>
          </w:p>
        </w:tc>
        <w:tc>
          <w:tcPr>
            <w:tcW w:w="0" w:type="auto"/>
            <w:vMerge/>
            <w:vAlign w:val="center"/>
          </w:tcPr>
          <w:p w:rsidR="0068507A" w:rsidRPr="002E1FED" w:rsidRDefault="0068507A" w:rsidP="00E52E26"/>
        </w:tc>
        <w:tc>
          <w:tcPr>
            <w:tcW w:w="0" w:type="auto"/>
          </w:tcPr>
          <w:p w:rsidR="0068507A" w:rsidRDefault="0068507A" w:rsidP="00E52E26">
            <w:pPr>
              <w:jc w:val="both"/>
              <w:rPr>
                <w:color w:val="000000"/>
              </w:rPr>
            </w:pPr>
            <w:r w:rsidRPr="00964BC0">
              <w:rPr>
                <w:color w:val="000000"/>
              </w:rPr>
              <w:t>Обозначение по ГОСТ: 7813-000</w:t>
            </w:r>
            <w:r>
              <w:rPr>
                <w:color w:val="000000"/>
              </w:rPr>
              <w:t>3</w:t>
            </w:r>
          </w:p>
          <w:p w:rsidR="0068507A" w:rsidRPr="002E1FED" w:rsidRDefault="0068507A" w:rsidP="00E52E26">
            <w:pPr>
              <w:jc w:val="both"/>
              <w:rPr>
                <w:color w:val="000000"/>
              </w:rPr>
            </w:pPr>
            <w:r w:rsidRPr="002E1FED">
              <w:rPr>
                <w:color w:val="000000"/>
              </w:rPr>
              <w:t>Диаметр зажима: от 20 до 63мм.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18981-73</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33</w:t>
            </w:r>
          </w:p>
        </w:tc>
        <w:tc>
          <w:tcPr>
            <w:tcW w:w="0" w:type="auto"/>
            <w:vAlign w:val="center"/>
          </w:tcPr>
          <w:p w:rsidR="0068507A" w:rsidRDefault="0068507A" w:rsidP="00E52E26">
            <w:pPr>
              <w:jc w:val="center"/>
              <w:rPr>
                <w:lang w:eastAsia="en-US"/>
              </w:rPr>
            </w:pPr>
            <w:r>
              <w:rPr>
                <w:lang w:eastAsia="en-US"/>
              </w:rPr>
              <w:t>789,93</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72</w:t>
            </w:r>
          </w:p>
        </w:tc>
        <w:tc>
          <w:tcPr>
            <w:tcW w:w="0" w:type="auto"/>
            <w:vMerge w:val="restart"/>
            <w:vAlign w:val="center"/>
          </w:tcPr>
          <w:p w:rsidR="0068507A" w:rsidRPr="002E1FED" w:rsidRDefault="0068507A" w:rsidP="00E52E26">
            <w:r w:rsidRPr="002E1FED">
              <w:t>Ключ трубный рычажный</w:t>
            </w:r>
          </w:p>
        </w:tc>
        <w:tc>
          <w:tcPr>
            <w:tcW w:w="0" w:type="auto"/>
          </w:tcPr>
          <w:p w:rsidR="0068507A" w:rsidRDefault="0068507A" w:rsidP="00E52E26">
            <w:pPr>
              <w:jc w:val="both"/>
              <w:rPr>
                <w:color w:val="000000"/>
              </w:rPr>
            </w:pPr>
            <w:r w:rsidRPr="00964BC0">
              <w:rPr>
                <w:color w:val="000000"/>
              </w:rPr>
              <w:t>Обозначение по ГОСТ: 7813-000</w:t>
            </w:r>
            <w:r>
              <w:rPr>
                <w:color w:val="000000"/>
              </w:rPr>
              <w:t>4</w:t>
            </w:r>
          </w:p>
          <w:p w:rsidR="0068507A" w:rsidRPr="002E1FED" w:rsidRDefault="0068507A" w:rsidP="00E52E26">
            <w:pPr>
              <w:jc w:val="both"/>
              <w:rPr>
                <w:color w:val="000000"/>
              </w:rPr>
            </w:pPr>
            <w:r w:rsidRPr="002E1FED">
              <w:rPr>
                <w:color w:val="000000"/>
              </w:rPr>
              <w:t>Диаметр зажима: от 25 до 90мм.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18981-73</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11</w:t>
            </w:r>
          </w:p>
        </w:tc>
        <w:tc>
          <w:tcPr>
            <w:tcW w:w="0" w:type="auto"/>
            <w:vAlign w:val="center"/>
          </w:tcPr>
          <w:p w:rsidR="0068507A" w:rsidRDefault="0068507A" w:rsidP="00E52E26">
            <w:pPr>
              <w:jc w:val="center"/>
              <w:rPr>
                <w:lang w:eastAsia="en-US"/>
              </w:rPr>
            </w:pPr>
            <w:r>
              <w:rPr>
                <w:lang w:eastAsia="en-US"/>
              </w:rPr>
              <w:t>1 301,49</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73</w:t>
            </w:r>
          </w:p>
        </w:tc>
        <w:tc>
          <w:tcPr>
            <w:tcW w:w="0" w:type="auto"/>
            <w:vMerge/>
            <w:vAlign w:val="center"/>
          </w:tcPr>
          <w:p w:rsidR="0068507A" w:rsidRPr="002E1FED" w:rsidRDefault="0068507A" w:rsidP="00E52E26"/>
        </w:tc>
        <w:tc>
          <w:tcPr>
            <w:tcW w:w="0" w:type="auto"/>
          </w:tcPr>
          <w:p w:rsidR="0068507A" w:rsidRDefault="0068507A" w:rsidP="00E52E26">
            <w:pPr>
              <w:jc w:val="both"/>
              <w:rPr>
                <w:color w:val="000000"/>
              </w:rPr>
            </w:pPr>
            <w:r w:rsidRPr="00964BC0">
              <w:rPr>
                <w:color w:val="000000"/>
              </w:rPr>
              <w:t>Обозначение по ГОСТ: 7813-000</w:t>
            </w:r>
            <w:r>
              <w:rPr>
                <w:color w:val="000000"/>
              </w:rPr>
              <w:t>5</w:t>
            </w:r>
          </w:p>
          <w:p w:rsidR="0068507A" w:rsidRPr="002E1FED" w:rsidRDefault="0068507A" w:rsidP="00E52E26">
            <w:pPr>
              <w:jc w:val="both"/>
              <w:rPr>
                <w:color w:val="000000"/>
              </w:rPr>
            </w:pPr>
            <w:r w:rsidRPr="002E1FED">
              <w:rPr>
                <w:color w:val="000000"/>
              </w:rPr>
              <w:t>Диаметр зажима: от 32 до 120мм.</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18981-73</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5</w:t>
            </w:r>
          </w:p>
        </w:tc>
        <w:tc>
          <w:tcPr>
            <w:tcW w:w="0" w:type="auto"/>
            <w:vAlign w:val="center"/>
          </w:tcPr>
          <w:p w:rsidR="0068507A" w:rsidRDefault="0068507A" w:rsidP="00E52E26">
            <w:pPr>
              <w:jc w:val="center"/>
              <w:rPr>
                <w:lang w:eastAsia="en-US"/>
              </w:rPr>
            </w:pPr>
            <w:r>
              <w:rPr>
                <w:lang w:eastAsia="en-US"/>
              </w:rPr>
              <w:t>1 442,40</w:t>
            </w:r>
          </w:p>
        </w:tc>
      </w:tr>
      <w:tr w:rsidR="00FB4375" w:rsidTr="00E52E26">
        <w:trPr>
          <w:trHeight w:val="397"/>
        </w:trPr>
        <w:tc>
          <w:tcPr>
            <w:tcW w:w="0" w:type="auto"/>
            <w:vAlign w:val="center"/>
          </w:tcPr>
          <w:p w:rsidR="0068507A" w:rsidRPr="002E1FED" w:rsidRDefault="0068507A" w:rsidP="00E52E26">
            <w:pPr>
              <w:jc w:val="center"/>
              <w:rPr>
                <w:color w:val="000000"/>
              </w:rPr>
            </w:pPr>
            <w:r w:rsidRPr="002E1FED">
              <w:rPr>
                <w:color w:val="000000"/>
              </w:rPr>
              <w:t>74</w:t>
            </w:r>
          </w:p>
        </w:tc>
        <w:tc>
          <w:tcPr>
            <w:tcW w:w="0" w:type="auto"/>
            <w:vMerge w:val="restart"/>
            <w:vAlign w:val="center"/>
          </w:tcPr>
          <w:p w:rsidR="0068507A" w:rsidRPr="002E1FED" w:rsidRDefault="0068507A" w:rsidP="00E52E26">
            <w:r w:rsidRPr="002E1FED">
              <w:t>Кувалда кузнечная тупоносая</w:t>
            </w:r>
          </w:p>
        </w:tc>
        <w:tc>
          <w:tcPr>
            <w:tcW w:w="0" w:type="auto"/>
          </w:tcPr>
          <w:p w:rsidR="0068507A" w:rsidRDefault="0068507A" w:rsidP="00E52E26">
            <w:pPr>
              <w:jc w:val="both"/>
              <w:rPr>
                <w:color w:val="000000"/>
              </w:rPr>
            </w:pPr>
            <w:r>
              <w:rPr>
                <w:color w:val="000000"/>
              </w:rPr>
              <w:t>Обозначение по ГОСТ: 1212-0002</w:t>
            </w:r>
          </w:p>
          <w:p w:rsidR="0068507A" w:rsidRPr="002E1FED" w:rsidRDefault="0068507A" w:rsidP="00E52E26">
            <w:pPr>
              <w:jc w:val="both"/>
              <w:rPr>
                <w:color w:val="000000"/>
              </w:rPr>
            </w:pPr>
            <w:r w:rsidRPr="002E1FED">
              <w:rPr>
                <w:color w:val="000000"/>
              </w:rPr>
              <w:t>Вес бойка – 3кг.</w:t>
            </w:r>
          </w:p>
          <w:p w:rsidR="0068507A" w:rsidRPr="002E1FED" w:rsidRDefault="0068507A" w:rsidP="00E52E26">
            <w:pPr>
              <w:jc w:val="both"/>
              <w:rPr>
                <w:color w:val="000000"/>
              </w:rPr>
            </w:pPr>
            <w:r w:rsidRPr="002E1FED">
              <w:rPr>
                <w:color w:val="000000"/>
              </w:rPr>
              <w:t>Материал бойка: сталь марки 50</w:t>
            </w:r>
          </w:p>
          <w:p w:rsidR="0068507A" w:rsidRPr="002E1FED" w:rsidRDefault="0068507A" w:rsidP="00E52E26">
            <w:pPr>
              <w:jc w:val="both"/>
              <w:rPr>
                <w:color w:val="000000"/>
              </w:rPr>
            </w:pPr>
            <w:r w:rsidRPr="002E1FED">
              <w:rPr>
                <w:color w:val="000000"/>
              </w:rPr>
              <w:t xml:space="preserve">Материал рукоятки: дерево </w:t>
            </w:r>
          </w:p>
        </w:tc>
        <w:tc>
          <w:tcPr>
            <w:tcW w:w="0" w:type="auto"/>
            <w:vAlign w:val="center"/>
          </w:tcPr>
          <w:p w:rsidR="0068507A" w:rsidRPr="002E1FED" w:rsidRDefault="0068507A" w:rsidP="00E52E26">
            <w:pPr>
              <w:jc w:val="both"/>
              <w:rPr>
                <w:color w:val="000000"/>
              </w:rPr>
            </w:pPr>
          </w:p>
        </w:tc>
        <w:tc>
          <w:tcPr>
            <w:tcW w:w="0" w:type="auto"/>
            <w:vAlign w:val="center"/>
          </w:tcPr>
          <w:p w:rsidR="0068507A" w:rsidRPr="002E1FED" w:rsidRDefault="0068507A" w:rsidP="00E52E26">
            <w:pPr>
              <w:jc w:val="center"/>
              <w:rPr>
                <w:color w:val="000000"/>
              </w:rPr>
            </w:pPr>
            <w:r w:rsidRPr="002E1FED">
              <w:rPr>
                <w:color w:val="000000"/>
              </w:rPr>
              <w:t>ГОСТ 11401-75</w:t>
            </w:r>
          </w:p>
        </w:tc>
        <w:tc>
          <w:tcPr>
            <w:tcW w:w="0" w:type="auto"/>
            <w:vAlign w:val="center"/>
          </w:tcPr>
          <w:p w:rsidR="0068507A" w:rsidRPr="002E1FED" w:rsidRDefault="0068507A" w:rsidP="00E52E26">
            <w:pPr>
              <w:jc w:val="center"/>
              <w:rPr>
                <w:color w:val="000000"/>
              </w:rPr>
            </w:pPr>
            <w:proofErr w:type="spellStart"/>
            <w:proofErr w:type="gramStart"/>
            <w:r w:rsidRPr="002E1FED">
              <w:rPr>
                <w:color w:val="000000"/>
              </w:rPr>
              <w:t>шт</w:t>
            </w:r>
            <w:proofErr w:type="spellEnd"/>
            <w:proofErr w:type="gramEnd"/>
          </w:p>
        </w:tc>
        <w:tc>
          <w:tcPr>
            <w:tcW w:w="0" w:type="auto"/>
            <w:vAlign w:val="center"/>
          </w:tcPr>
          <w:p w:rsidR="0068507A" w:rsidRPr="002E1FED" w:rsidRDefault="0068507A" w:rsidP="00E52E26">
            <w:pPr>
              <w:jc w:val="center"/>
              <w:rPr>
                <w:color w:val="000000"/>
              </w:rPr>
            </w:pPr>
            <w:r w:rsidRPr="002E1FED">
              <w:rPr>
                <w:color w:val="000000"/>
              </w:rPr>
              <w:t>4</w:t>
            </w:r>
          </w:p>
        </w:tc>
        <w:tc>
          <w:tcPr>
            <w:tcW w:w="0" w:type="auto"/>
            <w:vAlign w:val="center"/>
          </w:tcPr>
          <w:p w:rsidR="0068507A" w:rsidRDefault="0068507A" w:rsidP="00E52E26">
            <w:pPr>
              <w:jc w:val="center"/>
              <w:rPr>
                <w:lang w:eastAsia="en-US"/>
              </w:rPr>
            </w:pPr>
            <w:r>
              <w:rPr>
                <w:lang w:eastAsia="en-US"/>
              </w:rPr>
              <w:t>471,16</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75</w:t>
            </w:r>
          </w:p>
        </w:tc>
        <w:tc>
          <w:tcPr>
            <w:tcW w:w="0" w:type="auto"/>
            <w:vMerge/>
            <w:vAlign w:val="center"/>
          </w:tcPr>
          <w:p w:rsidR="0068507A" w:rsidRPr="00D6579B" w:rsidRDefault="0068507A" w:rsidP="00E52E26"/>
        </w:tc>
        <w:tc>
          <w:tcPr>
            <w:tcW w:w="0" w:type="auto"/>
          </w:tcPr>
          <w:p w:rsidR="0068507A" w:rsidRDefault="0068507A" w:rsidP="00E52E26">
            <w:pPr>
              <w:jc w:val="both"/>
              <w:rPr>
                <w:color w:val="000000"/>
              </w:rPr>
            </w:pPr>
            <w:r w:rsidRPr="00A0355D">
              <w:rPr>
                <w:color w:val="000000"/>
              </w:rPr>
              <w:t>Обозначение по ГОСТ: 1212-000</w:t>
            </w:r>
            <w:r>
              <w:rPr>
                <w:color w:val="000000"/>
              </w:rPr>
              <w:t>3</w:t>
            </w:r>
          </w:p>
          <w:p w:rsidR="0068507A" w:rsidRPr="00D6579B" w:rsidRDefault="0068507A" w:rsidP="00E52E26">
            <w:pPr>
              <w:jc w:val="both"/>
              <w:rPr>
                <w:color w:val="000000"/>
              </w:rPr>
            </w:pPr>
            <w:r w:rsidRPr="00D6579B">
              <w:rPr>
                <w:color w:val="000000"/>
              </w:rPr>
              <w:t>Вес бойка – 4кг.</w:t>
            </w:r>
          </w:p>
          <w:p w:rsidR="0068507A" w:rsidRPr="00D6579B" w:rsidRDefault="0068507A" w:rsidP="00E52E26">
            <w:pPr>
              <w:jc w:val="both"/>
              <w:rPr>
                <w:color w:val="000000"/>
              </w:rPr>
            </w:pPr>
            <w:r w:rsidRPr="00D6579B">
              <w:rPr>
                <w:color w:val="000000"/>
              </w:rPr>
              <w:lastRenderedPageBreak/>
              <w:t>Материал бойка: сталь марки 50</w:t>
            </w:r>
          </w:p>
          <w:p w:rsidR="0068507A" w:rsidRPr="00D6579B" w:rsidRDefault="0068507A" w:rsidP="00E52E26">
            <w:pPr>
              <w:jc w:val="both"/>
              <w:rPr>
                <w:color w:val="000000"/>
              </w:rPr>
            </w:pPr>
            <w:r w:rsidRPr="00D6579B">
              <w:rPr>
                <w:color w:val="000000"/>
              </w:rPr>
              <w:t xml:space="preserve">Материал рукоятки: дерево </w:t>
            </w:r>
          </w:p>
        </w:tc>
        <w:tc>
          <w:tcPr>
            <w:tcW w:w="0" w:type="auto"/>
            <w:vAlign w:val="center"/>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11401-75</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w:t>
            </w:r>
          </w:p>
        </w:tc>
        <w:tc>
          <w:tcPr>
            <w:tcW w:w="0" w:type="auto"/>
            <w:vAlign w:val="center"/>
          </w:tcPr>
          <w:p w:rsidR="0068507A" w:rsidRDefault="0068507A" w:rsidP="00E52E26">
            <w:pPr>
              <w:jc w:val="center"/>
              <w:rPr>
                <w:lang w:eastAsia="en-US"/>
              </w:rPr>
            </w:pPr>
            <w:r>
              <w:rPr>
                <w:lang w:eastAsia="en-US"/>
              </w:rPr>
              <w:t>589,20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lastRenderedPageBreak/>
              <w:t>76</w:t>
            </w:r>
          </w:p>
        </w:tc>
        <w:tc>
          <w:tcPr>
            <w:tcW w:w="0" w:type="auto"/>
            <w:vMerge w:val="restart"/>
            <w:vAlign w:val="center"/>
          </w:tcPr>
          <w:p w:rsidR="0068507A" w:rsidRPr="00D6579B" w:rsidRDefault="0068507A" w:rsidP="00E52E26">
            <w:r w:rsidRPr="00D6579B">
              <w:t>Кувалда кузнечная тупоносая</w:t>
            </w:r>
          </w:p>
        </w:tc>
        <w:tc>
          <w:tcPr>
            <w:tcW w:w="0" w:type="auto"/>
          </w:tcPr>
          <w:p w:rsidR="0068507A" w:rsidRDefault="0068507A" w:rsidP="00E52E26">
            <w:pPr>
              <w:jc w:val="both"/>
              <w:rPr>
                <w:color w:val="000000"/>
              </w:rPr>
            </w:pPr>
            <w:r w:rsidRPr="00A0355D">
              <w:rPr>
                <w:color w:val="000000"/>
              </w:rPr>
              <w:t>Обозначение по ГОСТ: 1212-000</w:t>
            </w:r>
            <w:r>
              <w:rPr>
                <w:color w:val="000000"/>
              </w:rPr>
              <w:t>4</w:t>
            </w:r>
          </w:p>
          <w:p w:rsidR="0068507A" w:rsidRPr="00D6579B" w:rsidRDefault="0068507A" w:rsidP="00E52E26">
            <w:pPr>
              <w:jc w:val="both"/>
              <w:rPr>
                <w:color w:val="000000"/>
              </w:rPr>
            </w:pPr>
            <w:r w:rsidRPr="00D6579B">
              <w:rPr>
                <w:color w:val="000000"/>
              </w:rPr>
              <w:t>Вес бойка – 5кг.</w:t>
            </w:r>
          </w:p>
          <w:p w:rsidR="0068507A" w:rsidRPr="00D6579B" w:rsidRDefault="0068507A" w:rsidP="00E52E26">
            <w:pPr>
              <w:jc w:val="both"/>
              <w:rPr>
                <w:color w:val="000000"/>
              </w:rPr>
            </w:pPr>
            <w:r w:rsidRPr="00D6579B">
              <w:rPr>
                <w:color w:val="000000"/>
              </w:rPr>
              <w:t>Материал бойка: сталь марки 50</w:t>
            </w:r>
          </w:p>
          <w:p w:rsidR="0068507A" w:rsidRPr="00D6579B" w:rsidRDefault="0068507A" w:rsidP="00E52E26">
            <w:pPr>
              <w:jc w:val="both"/>
              <w:rPr>
                <w:color w:val="000000"/>
              </w:rPr>
            </w:pPr>
            <w:r w:rsidRPr="00D6579B">
              <w:rPr>
                <w:color w:val="000000"/>
              </w:rPr>
              <w:t xml:space="preserve">Материал рукоятки: дерево </w:t>
            </w:r>
          </w:p>
        </w:tc>
        <w:tc>
          <w:tcPr>
            <w:tcW w:w="0" w:type="auto"/>
            <w:vAlign w:val="center"/>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11401-75</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7</w:t>
            </w:r>
          </w:p>
        </w:tc>
        <w:tc>
          <w:tcPr>
            <w:tcW w:w="0" w:type="auto"/>
            <w:vAlign w:val="center"/>
          </w:tcPr>
          <w:p w:rsidR="0068507A" w:rsidRDefault="0068507A" w:rsidP="00E52E26">
            <w:pPr>
              <w:jc w:val="center"/>
              <w:rPr>
                <w:lang w:eastAsia="en-US"/>
              </w:rPr>
            </w:pPr>
            <w:r>
              <w:rPr>
                <w:lang w:eastAsia="en-US"/>
              </w:rPr>
              <w:t>725,73</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77</w:t>
            </w:r>
          </w:p>
        </w:tc>
        <w:tc>
          <w:tcPr>
            <w:tcW w:w="0" w:type="auto"/>
            <w:vMerge/>
            <w:vAlign w:val="center"/>
          </w:tcPr>
          <w:p w:rsidR="0068507A" w:rsidRPr="00D6579B" w:rsidRDefault="0068507A" w:rsidP="00E52E26"/>
        </w:tc>
        <w:tc>
          <w:tcPr>
            <w:tcW w:w="0" w:type="auto"/>
          </w:tcPr>
          <w:p w:rsidR="0068507A" w:rsidRDefault="0068507A" w:rsidP="00E52E26">
            <w:pPr>
              <w:jc w:val="both"/>
              <w:rPr>
                <w:color w:val="000000"/>
              </w:rPr>
            </w:pPr>
            <w:r w:rsidRPr="00A0355D">
              <w:rPr>
                <w:color w:val="000000"/>
              </w:rPr>
              <w:t>Обозначение по ГОСТ: 1212-000</w:t>
            </w:r>
            <w:r>
              <w:rPr>
                <w:color w:val="000000"/>
              </w:rPr>
              <w:t>7</w:t>
            </w:r>
          </w:p>
          <w:p w:rsidR="0068507A" w:rsidRPr="00D6579B" w:rsidRDefault="0068507A" w:rsidP="00E52E26">
            <w:pPr>
              <w:jc w:val="both"/>
              <w:rPr>
                <w:color w:val="000000"/>
              </w:rPr>
            </w:pPr>
            <w:r w:rsidRPr="00D6579B">
              <w:rPr>
                <w:color w:val="000000"/>
              </w:rPr>
              <w:t>Вес бойка – 10кг.</w:t>
            </w:r>
          </w:p>
          <w:p w:rsidR="0068507A" w:rsidRPr="00D6579B" w:rsidRDefault="0068507A" w:rsidP="00E52E26">
            <w:pPr>
              <w:jc w:val="both"/>
              <w:rPr>
                <w:color w:val="000000"/>
              </w:rPr>
            </w:pPr>
            <w:r w:rsidRPr="00D6579B">
              <w:rPr>
                <w:color w:val="000000"/>
              </w:rPr>
              <w:t>Материал бойка: сталь марки 50</w:t>
            </w:r>
          </w:p>
          <w:p w:rsidR="0068507A" w:rsidRPr="00D6579B" w:rsidRDefault="0068507A" w:rsidP="00E52E26">
            <w:pPr>
              <w:jc w:val="both"/>
              <w:rPr>
                <w:color w:val="000000"/>
              </w:rPr>
            </w:pPr>
            <w:r w:rsidRPr="00D6579B">
              <w:rPr>
                <w:color w:val="000000"/>
              </w:rPr>
              <w:t xml:space="preserve">Материал рукоятки: дерево </w:t>
            </w:r>
          </w:p>
        </w:tc>
        <w:tc>
          <w:tcPr>
            <w:tcW w:w="0" w:type="auto"/>
            <w:vAlign w:val="center"/>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11401-75</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8</w:t>
            </w:r>
          </w:p>
        </w:tc>
        <w:tc>
          <w:tcPr>
            <w:tcW w:w="0" w:type="auto"/>
            <w:vAlign w:val="center"/>
          </w:tcPr>
          <w:p w:rsidR="0068507A" w:rsidRDefault="0068507A" w:rsidP="00E52E26">
            <w:pPr>
              <w:jc w:val="center"/>
              <w:rPr>
                <w:lang w:eastAsia="en-US"/>
              </w:rPr>
            </w:pPr>
            <w:r>
              <w:rPr>
                <w:lang w:eastAsia="en-US"/>
              </w:rPr>
              <w:t>1 377,00</w:t>
            </w:r>
          </w:p>
        </w:tc>
      </w:tr>
      <w:tr w:rsidR="00FB4375" w:rsidRPr="00D6579B" w:rsidTr="00E52E26">
        <w:trPr>
          <w:trHeight w:val="397"/>
        </w:trPr>
        <w:tc>
          <w:tcPr>
            <w:tcW w:w="0" w:type="auto"/>
            <w:vAlign w:val="center"/>
          </w:tcPr>
          <w:p w:rsidR="0068507A" w:rsidRPr="00D6579B" w:rsidRDefault="0068507A" w:rsidP="00E52E26">
            <w:pPr>
              <w:jc w:val="center"/>
              <w:rPr>
                <w:color w:val="000000"/>
              </w:rPr>
            </w:pPr>
            <w:r w:rsidRPr="00D6579B">
              <w:rPr>
                <w:color w:val="000000"/>
              </w:rPr>
              <w:t>78</w:t>
            </w:r>
          </w:p>
        </w:tc>
        <w:tc>
          <w:tcPr>
            <w:tcW w:w="0" w:type="auto"/>
            <w:vMerge/>
            <w:vAlign w:val="center"/>
          </w:tcPr>
          <w:p w:rsidR="0068507A" w:rsidRPr="00D6579B" w:rsidRDefault="0068507A" w:rsidP="00E52E26"/>
        </w:tc>
        <w:tc>
          <w:tcPr>
            <w:tcW w:w="0" w:type="auto"/>
          </w:tcPr>
          <w:p w:rsidR="0068507A" w:rsidRDefault="0068507A" w:rsidP="00E52E26">
            <w:pPr>
              <w:jc w:val="both"/>
              <w:rPr>
                <w:color w:val="000000"/>
              </w:rPr>
            </w:pPr>
            <w:r w:rsidRPr="00A0355D">
              <w:rPr>
                <w:color w:val="000000"/>
              </w:rPr>
              <w:t>Обозначение по ГОСТ: 1212-000</w:t>
            </w:r>
            <w:r>
              <w:rPr>
                <w:color w:val="000000"/>
              </w:rPr>
              <w:t>9</w:t>
            </w:r>
          </w:p>
          <w:p w:rsidR="0068507A" w:rsidRPr="00D6579B" w:rsidRDefault="0068507A" w:rsidP="00E52E26">
            <w:pPr>
              <w:jc w:val="both"/>
              <w:rPr>
                <w:color w:val="000000"/>
              </w:rPr>
            </w:pPr>
            <w:r w:rsidRPr="00D6579B">
              <w:rPr>
                <w:color w:val="000000"/>
              </w:rPr>
              <w:t>Вес бойка – 16кг.</w:t>
            </w:r>
          </w:p>
          <w:p w:rsidR="0068507A" w:rsidRPr="00D6579B" w:rsidRDefault="0068507A" w:rsidP="00E52E26">
            <w:pPr>
              <w:jc w:val="both"/>
              <w:rPr>
                <w:color w:val="000000"/>
              </w:rPr>
            </w:pPr>
            <w:r w:rsidRPr="00D6579B">
              <w:rPr>
                <w:color w:val="000000"/>
              </w:rPr>
              <w:t>Материал бойка: сталь марки 50</w:t>
            </w:r>
          </w:p>
          <w:p w:rsidR="0068507A" w:rsidRPr="00D6579B" w:rsidRDefault="0068507A" w:rsidP="00E52E26">
            <w:pPr>
              <w:jc w:val="both"/>
              <w:rPr>
                <w:color w:val="000000"/>
              </w:rPr>
            </w:pPr>
            <w:r w:rsidRPr="00D6579B">
              <w:rPr>
                <w:color w:val="000000"/>
              </w:rPr>
              <w:t xml:space="preserve">Материал рукоятки: дерево </w:t>
            </w:r>
          </w:p>
        </w:tc>
        <w:tc>
          <w:tcPr>
            <w:tcW w:w="0" w:type="auto"/>
            <w:vAlign w:val="center"/>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11401-75</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2</w:t>
            </w:r>
          </w:p>
        </w:tc>
        <w:tc>
          <w:tcPr>
            <w:tcW w:w="0" w:type="auto"/>
            <w:vAlign w:val="center"/>
          </w:tcPr>
          <w:p w:rsidR="0068507A" w:rsidRDefault="0068507A" w:rsidP="00E52E26">
            <w:pPr>
              <w:jc w:val="center"/>
              <w:rPr>
                <w:lang w:eastAsia="en-US"/>
              </w:rPr>
            </w:pPr>
            <w:r>
              <w:rPr>
                <w:lang w:eastAsia="en-US"/>
              </w:rPr>
              <w:t>3 198,00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79</w:t>
            </w:r>
          </w:p>
        </w:tc>
        <w:tc>
          <w:tcPr>
            <w:tcW w:w="0" w:type="auto"/>
            <w:vAlign w:val="center"/>
          </w:tcPr>
          <w:p w:rsidR="0068507A" w:rsidRPr="00D6579B" w:rsidRDefault="0068507A" w:rsidP="00E52E26">
            <w:r w:rsidRPr="00D6579B">
              <w:t>Кусачки</w:t>
            </w:r>
          </w:p>
        </w:tc>
        <w:tc>
          <w:tcPr>
            <w:tcW w:w="0" w:type="auto"/>
          </w:tcPr>
          <w:p w:rsidR="0068507A" w:rsidRPr="00D6579B" w:rsidRDefault="0068507A" w:rsidP="00E52E26">
            <w:pPr>
              <w:jc w:val="both"/>
              <w:rPr>
                <w:color w:val="000000"/>
              </w:rPr>
            </w:pPr>
            <w:r w:rsidRPr="00D6579B">
              <w:rPr>
                <w:color w:val="000000"/>
              </w:rPr>
              <w:t>Обозначение по ГОСТ: 7814-0137</w:t>
            </w:r>
          </w:p>
          <w:p w:rsidR="0068507A" w:rsidRPr="00D6579B" w:rsidRDefault="0068507A" w:rsidP="00E52E26">
            <w:pPr>
              <w:jc w:val="both"/>
              <w:rPr>
                <w:color w:val="000000"/>
              </w:rPr>
            </w:pPr>
            <w:r w:rsidRPr="00D6579B">
              <w:rPr>
                <w:color w:val="000000"/>
              </w:rPr>
              <w:t xml:space="preserve">Тип: </w:t>
            </w:r>
            <w:r>
              <w:rPr>
                <w:color w:val="000000"/>
              </w:rPr>
              <w:t>1 (</w:t>
            </w:r>
            <w:proofErr w:type="gramStart"/>
            <w:r w:rsidRPr="00D6579B">
              <w:rPr>
                <w:color w:val="000000"/>
              </w:rPr>
              <w:t>боковые</w:t>
            </w:r>
            <w:proofErr w:type="gramEnd"/>
            <w:r>
              <w:rPr>
                <w:color w:val="000000"/>
              </w:rPr>
              <w:t>)</w:t>
            </w:r>
          </w:p>
          <w:p w:rsidR="0068507A" w:rsidRPr="00D6579B" w:rsidRDefault="0068507A" w:rsidP="00E52E26">
            <w:pPr>
              <w:jc w:val="both"/>
              <w:rPr>
                <w:color w:val="000000"/>
              </w:rPr>
            </w:pPr>
            <w:r w:rsidRPr="00D6579B">
              <w:rPr>
                <w:color w:val="000000"/>
              </w:rPr>
              <w:t>С изолирующими рукоятками</w:t>
            </w:r>
          </w:p>
          <w:p w:rsidR="0068507A" w:rsidRPr="00D6579B" w:rsidRDefault="0068507A" w:rsidP="00E52E26">
            <w:pPr>
              <w:jc w:val="both"/>
              <w:rPr>
                <w:color w:val="000000"/>
              </w:rPr>
            </w:pPr>
            <w:r w:rsidRPr="00D6579B">
              <w:rPr>
                <w:color w:val="000000"/>
              </w:rPr>
              <w:t>Общая длина: 160мм.</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28037-89</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p>
          <w:p w:rsidR="0068507A" w:rsidRPr="00D6579B" w:rsidRDefault="0068507A" w:rsidP="00E52E26">
            <w:pPr>
              <w:jc w:val="center"/>
              <w:rPr>
                <w:color w:val="000000"/>
              </w:rPr>
            </w:pPr>
            <w:r w:rsidRPr="00D6579B">
              <w:rPr>
                <w:color w:val="000000"/>
              </w:rPr>
              <w:t>28</w:t>
            </w:r>
          </w:p>
          <w:p w:rsidR="0068507A" w:rsidRPr="00D6579B" w:rsidRDefault="0068507A" w:rsidP="00E52E26">
            <w:pPr>
              <w:jc w:val="center"/>
              <w:rPr>
                <w:color w:val="000000"/>
              </w:rPr>
            </w:pPr>
          </w:p>
        </w:tc>
        <w:tc>
          <w:tcPr>
            <w:tcW w:w="0" w:type="auto"/>
            <w:vAlign w:val="center"/>
          </w:tcPr>
          <w:p w:rsidR="0068507A" w:rsidRDefault="0068507A" w:rsidP="00E52E26">
            <w:pPr>
              <w:jc w:val="center"/>
              <w:rPr>
                <w:lang w:eastAsia="en-US"/>
              </w:rPr>
            </w:pPr>
            <w:r>
              <w:rPr>
                <w:lang w:eastAsia="en-US"/>
              </w:rPr>
              <w:t>260,89</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80</w:t>
            </w:r>
          </w:p>
        </w:tc>
        <w:tc>
          <w:tcPr>
            <w:tcW w:w="0" w:type="auto"/>
            <w:vMerge w:val="restart"/>
            <w:vAlign w:val="center"/>
          </w:tcPr>
          <w:p w:rsidR="0068507A" w:rsidRPr="00D6579B" w:rsidRDefault="0068507A" w:rsidP="00E52E26">
            <w:r w:rsidRPr="00D6579B">
              <w:t>Молоток слесарный стальной</w:t>
            </w:r>
          </w:p>
        </w:tc>
        <w:tc>
          <w:tcPr>
            <w:tcW w:w="0" w:type="auto"/>
          </w:tcPr>
          <w:p w:rsidR="0068507A" w:rsidRPr="00D6579B" w:rsidRDefault="0068507A" w:rsidP="00E52E26">
            <w:pPr>
              <w:jc w:val="both"/>
              <w:rPr>
                <w:color w:val="000000"/>
              </w:rPr>
            </w:pPr>
            <w:r w:rsidRPr="00D6579B">
              <w:rPr>
                <w:color w:val="000000"/>
              </w:rPr>
              <w:t>Обозначение по ГОСТ: 7850-0103</w:t>
            </w:r>
          </w:p>
          <w:p w:rsidR="0068507A" w:rsidRPr="00D6579B" w:rsidRDefault="0068507A" w:rsidP="00E52E26">
            <w:pPr>
              <w:jc w:val="both"/>
              <w:rPr>
                <w:color w:val="000000"/>
              </w:rPr>
            </w:pPr>
            <w:r w:rsidRPr="00D6579B">
              <w:rPr>
                <w:color w:val="000000"/>
              </w:rPr>
              <w:t>Тип бойка: круглый</w:t>
            </w:r>
          </w:p>
          <w:p w:rsidR="0068507A" w:rsidRPr="00D6579B" w:rsidRDefault="0068507A" w:rsidP="00E52E26">
            <w:pPr>
              <w:jc w:val="both"/>
              <w:rPr>
                <w:color w:val="000000"/>
              </w:rPr>
            </w:pPr>
            <w:r w:rsidRPr="00D6579B">
              <w:rPr>
                <w:color w:val="000000"/>
              </w:rPr>
              <w:t>Масса головки молотка: 0,50кг.</w:t>
            </w:r>
          </w:p>
          <w:p w:rsidR="0068507A" w:rsidRPr="00D6579B" w:rsidRDefault="0068507A" w:rsidP="00E52E26">
            <w:pPr>
              <w:jc w:val="both"/>
              <w:rPr>
                <w:color w:val="000000"/>
              </w:rPr>
            </w:pPr>
            <w:r w:rsidRPr="00D6579B">
              <w:rPr>
                <w:color w:val="000000"/>
              </w:rPr>
              <w:t>Тип рукоятки: исполнение 1</w:t>
            </w:r>
          </w:p>
          <w:p w:rsidR="0068507A" w:rsidRPr="00D6579B" w:rsidRDefault="0068507A" w:rsidP="00E52E26">
            <w:pPr>
              <w:jc w:val="both"/>
              <w:rPr>
                <w:color w:val="000000"/>
              </w:rPr>
            </w:pPr>
            <w:r w:rsidRPr="00D6579B">
              <w:rPr>
                <w:color w:val="000000"/>
              </w:rPr>
              <w:t>Материал рукоятки: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2310-77</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40</w:t>
            </w:r>
          </w:p>
        </w:tc>
        <w:tc>
          <w:tcPr>
            <w:tcW w:w="0" w:type="auto"/>
            <w:vAlign w:val="center"/>
          </w:tcPr>
          <w:p w:rsidR="0068507A" w:rsidRDefault="0068507A" w:rsidP="00E52E26">
            <w:pPr>
              <w:jc w:val="center"/>
              <w:rPr>
                <w:lang w:eastAsia="en-US"/>
              </w:rPr>
            </w:pPr>
            <w:r>
              <w:rPr>
                <w:lang w:eastAsia="en-US"/>
              </w:rPr>
              <w:t>179,83</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81</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7850-0105</w:t>
            </w:r>
          </w:p>
          <w:p w:rsidR="0068507A" w:rsidRPr="00D6579B" w:rsidRDefault="0068507A" w:rsidP="00E52E26">
            <w:pPr>
              <w:jc w:val="both"/>
              <w:rPr>
                <w:color w:val="000000"/>
              </w:rPr>
            </w:pPr>
            <w:r w:rsidRPr="00D6579B">
              <w:rPr>
                <w:color w:val="000000"/>
              </w:rPr>
              <w:t>Тип бойка: круглый</w:t>
            </w:r>
          </w:p>
          <w:p w:rsidR="0068507A" w:rsidRPr="00D6579B" w:rsidRDefault="0068507A" w:rsidP="00E52E26">
            <w:pPr>
              <w:jc w:val="both"/>
              <w:rPr>
                <w:color w:val="000000"/>
              </w:rPr>
            </w:pPr>
            <w:r w:rsidRPr="00D6579B">
              <w:rPr>
                <w:color w:val="000000"/>
              </w:rPr>
              <w:t>Масса головки молотка: 0,80кг.</w:t>
            </w:r>
          </w:p>
          <w:p w:rsidR="0068507A" w:rsidRPr="00D6579B" w:rsidRDefault="0068507A" w:rsidP="00E52E26">
            <w:pPr>
              <w:jc w:val="both"/>
              <w:rPr>
                <w:color w:val="000000"/>
              </w:rPr>
            </w:pPr>
            <w:r w:rsidRPr="00D6579B">
              <w:rPr>
                <w:color w:val="000000"/>
              </w:rPr>
              <w:t>Тип рукоятки: исполнение 1</w:t>
            </w:r>
          </w:p>
          <w:p w:rsidR="0068507A" w:rsidRPr="00D6579B" w:rsidRDefault="0068507A" w:rsidP="00E52E26">
            <w:pPr>
              <w:jc w:val="both"/>
              <w:rPr>
                <w:color w:val="000000"/>
              </w:rPr>
            </w:pPr>
            <w:r w:rsidRPr="00D6579B">
              <w:rPr>
                <w:color w:val="000000"/>
              </w:rPr>
              <w:t>Материал рукоятки: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2310-77</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31</w:t>
            </w:r>
          </w:p>
        </w:tc>
        <w:tc>
          <w:tcPr>
            <w:tcW w:w="0" w:type="auto"/>
            <w:vAlign w:val="center"/>
          </w:tcPr>
          <w:p w:rsidR="0068507A" w:rsidRDefault="0068507A" w:rsidP="00E52E26">
            <w:pPr>
              <w:jc w:val="center"/>
              <w:rPr>
                <w:lang w:eastAsia="en-US"/>
              </w:rPr>
            </w:pPr>
            <w:r>
              <w:rPr>
                <w:lang w:eastAsia="en-US"/>
              </w:rPr>
              <w:t>267,60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82</w:t>
            </w:r>
          </w:p>
        </w:tc>
        <w:tc>
          <w:tcPr>
            <w:tcW w:w="0" w:type="auto"/>
            <w:vAlign w:val="center"/>
          </w:tcPr>
          <w:p w:rsidR="0068507A" w:rsidRPr="00D6579B" w:rsidRDefault="0068507A" w:rsidP="00E52E26">
            <w:r w:rsidRPr="00D6579B">
              <w:t>Молоток слесарный стальной</w:t>
            </w:r>
          </w:p>
        </w:tc>
        <w:tc>
          <w:tcPr>
            <w:tcW w:w="0" w:type="auto"/>
          </w:tcPr>
          <w:p w:rsidR="0068507A" w:rsidRPr="00D6579B" w:rsidRDefault="0068507A" w:rsidP="00E52E26">
            <w:pPr>
              <w:jc w:val="both"/>
              <w:rPr>
                <w:color w:val="000000"/>
              </w:rPr>
            </w:pPr>
            <w:r w:rsidRPr="00D6579B">
              <w:rPr>
                <w:color w:val="000000"/>
              </w:rPr>
              <w:t>Обозначение по ГОСТ: 7850-0106</w:t>
            </w:r>
          </w:p>
          <w:p w:rsidR="0068507A" w:rsidRPr="00D6579B" w:rsidRDefault="0068507A" w:rsidP="00E52E26">
            <w:pPr>
              <w:jc w:val="both"/>
              <w:rPr>
                <w:color w:val="000000"/>
              </w:rPr>
            </w:pPr>
            <w:r w:rsidRPr="00D6579B">
              <w:rPr>
                <w:color w:val="000000"/>
              </w:rPr>
              <w:lastRenderedPageBreak/>
              <w:t>Тип бойка: круглый</w:t>
            </w:r>
          </w:p>
          <w:p w:rsidR="0068507A" w:rsidRPr="00D6579B" w:rsidRDefault="0068507A" w:rsidP="00E52E26">
            <w:pPr>
              <w:jc w:val="both"/>
              <w:rPr>
                <w:color w:val="000000"/>
              </w:rPr>
            </w:pPr>
            <w:r w:rsidRPr="00D6579B">
              <w:rPr>
                <w:color w:val="000000"/>
              </w:rPr>
              <w:t>Масса головки молотка: 1,00кг.</w:t>
            </w:r>
          </w:p>
          <w:p w:rsidR="0068507A" w:rsidRPr="00D6579B" w:rsidRDefault="0068507A" w:rsidP="00E52E26">
            <w:pPr>
              <w:jc w:val="both"/>
              <w:rPr>
                <w:color w:val="000000"/>
              </w:rPr>
            </w:pPr>
            <w:r w:rsidRPr="00D6579B">
              <w:rPr>
                <w:color w:val="000000"/>
              </w:rPr>
              <w:t>Тип рукоятки: исполнение 1</w:t>
            </w:r>
          </w:p>
          <w:p w:rsidR="0068507A" w:rsidRPr="00D6579B" w:rsidRDefault="0068507A" w:rsidP="00E52E26">
            <w:pPr>
              <w:jc w:val="both"/>
              <w:rPr>
                <w:color w:val="000000"/>
              </w:rPr>
            </w:pPr>
            <w:r w:rsidRPr="00D6579B">
              <w:rPr>
                <w:color w:val="000000"/>
              </w:rPr>
              <w:t>Материал рукоятки: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2310-77</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19</w:t>
            </w:r>
          </w:p>
        </w:tc>
        <w:tc>
          <w:tcPr>
            <w:tcW w:w="0" w:type="auto"/>
            <w:vAlign w:val="center"/>
          </w:tcPr>
          <w:p w:rsidR="0068507A" w:rsidRDefault="0068507A" w:rsidP="00E52E26">
            <w:pPr>
              <w:jc w:val="center"/>
              <w:rPr>
                <w:lang w:eastAsia="en-US"/>
              </w:rPr>
            </w:pPr>
            <w:r>
              <w:rPr>
                <w:lang w:eastAsia="en-US"/>
              </w:rPr>
              <w:t>340,38</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lastRenderedPageBreak/>
              <w:t>83</w:t>
            </w:r>
          </w:p>
        </w:tc>
        <w:tc>
          <w:tcPr>
            <w:tcW w:w="0" w:type="auto"/>
            <w:vMerge w:val="restart"/>
            <w:vAlign w:val="center"/>
          </w:tcPr>
          <w:p w:rsidR="0068507A" w:rsidRPr="00D6579B" w:rsidRDefault="0068507A" w:rsidP="00E52E26">
            <w:r w:rsidRPr="00D6579B">
              <w:t>Напильник с ручкой</w:t>
            </w:r>
          </w:p>
        </w:tc>
        <w:tc>
          <w:tcPr>
            <w:tcW w:w="0" w:type="auto"/>
          </w:tcPr>
          <w:p w:rsidR="0068507A" w:rsidRPr="00D6579B" w:rsidRDefault="0068507A" w:rsidP="00E52E26">
            <w:pPr>
              <w:jc w:val="both"/>
              <w:rPr>
                <w:color w:val="000000"/>
              </w:rPr>
            </w:pPr>
            <w:r w:rsidRPr="00D6579B">
              <w:rPr>
                <w:color w:val="000000"/>
              </w:rPr>
              <w:t>Обозначение по ГОСТ: 2822-0063</w:t>
            </w:r>
          </w:p>
          <w:p w:rsidR="0068507A" w:rsidRPr="00D6579B" w:rsidRDefault="0068507A" w:rsidP="00E52E26">
            <w:pPr>
              <w:jc w:val="both"/>
              <w:rPr>
                <w:color w:val="000000"/>
              </w:rPr>
            </w:pPr>
            <w:r w:rsidRPr="00D6579B">
              <w:rPr>
                <w:color w:val="000000"/>
              </w:rPr>
              <w:t>Тип напильника: круглый с  нарезанными зубьями</w:t>
            </w:r>
          </w:p>
          <w:p w:rsidR="0068507A" w:rsidRPr="00D6579B" w:rsidRDefault="0068507A" w:rsidP="00E52E26">
            <w:pPr>
              <w:jc w:val="both"/>
              <w:rPr>
                <w:color w:val="000000"/>
              </w:rPr>
            </w:pPr>
            <w:r w:rsidRPr="00D6579B">
              <w:rPr>
                <w:color w:val="000000"/>
              </w:rPr>
              <w:t>Общая: 310мм.</w:t>
            </w:r>
          </w:p>
          <w:p w:rsidR="0068507A" w:rsidRPr="00D6579B" w:rsidRDefault="0068507A" w:rsidP="00E52E26">
            <w:pPr>
              <w:jc w:val="both"/>
              <w:rPr>
                <w:color w:val="000000"/>
              </w:rPr>
            </w:pPr>
            <w:r w:rsidRPr="00D6579B">
              <w:rPr>
                <w:color w:val="000000"/>
              </w:rPr>
              <w:t>Насечка: №1</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11</w:t>
            </w:r>
          </w:p>
        </w:tc>
        <w:tc>
          <w:tcPr>
            <w:tcW w:w="0" w:type="auto"/>
            <w:vAlign w:val="center"/>
          </w:tcPr>
          <w:p w:rsidR="0068507A" w:rsidRDefault="0068507A" w:rsidP="00E52E26">
            <w:pPr>
              <w:jc w:val="center"/>
              <w:rPr>
                <w:lang w:eastAsia="en-US"/>
              </w:rPr>
            </w:pPr>
            <w:r>
              <w:rPr>
                <w:lang w:eastAsia="en-US"/>
              </w:rPr>
              <w:t>154,40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84</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2822-0067</w:t>
            </w:r>
          </w:p>
          <w:p w:rsidR="0068507A" w:rsidRPr="00D6579B" w:rsidRDefault="0068507A" w:rsidP="00E52E26">
            <w:pPr>
              <w:jc w:val="both"/>
              <w:rPr>
                <w:color w:val="000000"/>
              </w:rPr>
            </w:pPr>
            <w:r w:rsidRPr="00D6579B">
              <w:rPr>
                <w:color w:val="000000"/>
              </w:rPr>
              <w:t>Тип напильника: круглый с  нарезанными зубьями</w:t>
            </w:r>
          </w:p>
          <w:p w:rsidR="0068507A" w:rsidRPr="00D6579B" w:rsidRDefault="0068507A" w:rsidP="00E52E26">
            <w:pPr>
              <w:jc w:val="both"/>
              <w:rPr>
                <w:color w:val="000000"/>
              </w:rPr>
            </w:pPr>
            <w:r w:rsidRPr="00D6579B">
              <w:rPr>
                <w:color w:val="000000"/>
              </w:rPr>
              <w:t>Общая длина: 370мм.</w:t>
            </w:r>
          </w:p>
          <w:p w:rsidR="0068507A" w:rsidRPr="00D6579B" w:rsidRDefault="0068507A" w:rsidP="00E52E26">
            <w:pPr>
              <w:jc w:val="both"/>
              <w:rPr>
                <w:color w:val="000000"/>
              </w:rPr>
            </w:pPr>
            <w:r w:rsidRPr="00D6579B">
              <w:rPr>
                <w:color w:val="000000"/>
              </w:rPr>
              <w:t>Насечка: №2</w:t>
            </w:r>
          </w:p>
          <w:p w:rsidR="0068507A" w:rsidRPr="00D6579B" w:rsidRDefault="0068507A" w:rsidP="00E52E26">
            <w:pPr>
              <w:jc w:val="both"/>
              <w:rPr>
                <w:color w:val="000000"/>
              </w:rPr>
            </w:pPr>
            <w:r w:rsidRPr="00D6579B">
              <w:rPr>
                <w:color w:val="000000"/>
              </w:rPr>
              <w:t xml:space="preserve">Материал ручки: дерево </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21</w:t>
            </w:r>
          </w:p>
        </w:tc>
        <w:tc>
          <w:tcPr>
            <w:tcW w:w="0" w:type="auto"/>
            <w:vAlign w:val="center"/>
          </w:tcPr>
          <w:p w:rsidR="0068507A" w:rsidRDefault="0068507A" w:rsidP="00E52E26">
            <w:pPr>
              <w:jc w:val="center"/>
              <w:rPr>
                <w:lang w:eastAsia="en-US"/>
              </w:rPr>
            </w:pPr>
            <w:r>
              <w:rPr>
                <w:lang w:eastAsia="en-US"/>
              </w:rPr>
              <w:t>179,20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85</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2820-0021</w:t>
            </w:r>
          </w:p>
          <w:p w:rsidR="0068507A" w:rsidRPr="00D6579B" w:rsidRDefault="0068507A" w:rsidP="00E52E26">
            <w:pPr>
              <w:jc w:val="both"/>
              <w:rPr>
                <w:color w:val="000000"/>
              </w:rPr>
            </w:pPr>
            <w:r w:rsidRPr="00D6579B">
              <w:rPr>
                <w:color w:val="000000"/>
              </w:rPr>
              <w:t>Тип напильника: плоский тупоносый</w:t>
            </w:r>
          </w:p>
          <w:p w:rsidR="0068507A" w:rsidRPr="00D6579B" w:rsidRDefault="0068507A" w:rsidP="00E52E26">
            <w:pPr>
              <w:jc w:val="both"/>
              <w:rPr>
                <w:color w:val="000000"/>
              </w:rPr>
            </w:pPr>
            <w:r w:rsidRPr="00D6579B">
              <w:rPr>
                <w:color w:val="000000"/>
              </w:rPr>
              <w:t>Общая длина: 310мм.</w:t>
            </w:r>
          </w:p>
          <w:p w:rsidR="0068507A" w:rsidRPr="00D6579B" w:rsidRDefault="0068507A" w:rsidP="00E52E26">
            <w:pPr>
              <w:jc w:val="both"/>
              <w:rPr>
                <w:color w:val="000000"/>
              </w:rPr>
            </w:pPr>
            <w:r w:rsidRPr="00D6579B">
              <w:rPr>
                <w:color w:val="000000"/>
              </w:rPr>
              <w:t>Насечка: №1</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11</w:t>
            </w:r>
          </w:p>
        </w:tc>
        <w:tc>
          <w:tcPr>
            <w:tcW w:w="0" w:type="auto"/>
            <w:vAlign w:val="center"/>
          </w:tcPr>
          <w:p w:rsidR="0068507A" w:rsidRDefault="0068507A" w:rsidP="00E52E26">
            <w:pPr>
              <w:jc w:val="center"/>
              <w:rPr>
                <w:lang w:eastAsia="en-US"/>
              </w:rPr>
            </w:pPr>
            <w:r>
              <w:rPr>
                <w:lang w:eastAsia="en-US"/>
              </w:rPr>
              <w:t>174,00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86</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2820-0027</w:t>
            </w:r>
          </w:p>
          <w:p w:rsidR="0068507A" w:rsidRPr="00D6579B" w:rsidRDefault="0068507A" w:rsidP="00E52E26">
            <w:pPr>
              <w:jc w:val="both"/>
              <w:rPr>
                <w:color w:val="000000"/>
              </w:rPr>
            </w:pPr>
            <w:r w:rsidRPr="00D6579B">
              <w:rPr>
                <w:color w:val="000000"/>
              </w:rPr>
              <w:t>Тип напильника: плоский тупоносый</w:t>
            </w:r>
          </w:p>
          <w:p w:rsidR="0068507A" w:rsidRPr="00D6579B" w:rsidRDefault="0068507A" w:rsidP="00E52E26">
            <w:pPr>
              <w:jc w:val="both"/>
              <w:rPr>
                <w:color w:val="000000"/>
              </w:rPr>
            </w:pPr>
            <w:r w:rsidRPr="00D6579B">
              <w:rPr>
                <w:color w:val="000000"/>
              </w:rPr>
              <w:t>Общая длина: 370мм.</w:t>
            </w:r>
          </w:p>
          <w:p w:rsidR="0068507A" w:rsidRPr="00D6579B" w:rsidRDefault="0068507A" w:rsidP="00E52E26">
            <w:pPr>
              <w:jc w:val="both"/>
              <w:rPr>
                <w:color w:val="000000"/>
              </w:rPr>
            </w:pPr>
            <w:r w:rsidRPr="00D6579B">
              <w:rPr>
                <w:color w:val="000000"/>
              </w:rPr>
              <w:t>Насечка: №2</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21</w:t>
            </w:r>
          </w:p>
        </w:tc>
        <w:tc>
          <w:tcPr>
            <w:tcW w:w="0" w:type="auto"/>
            <w:vAlign w:val="center"/>
          </w:tcPr>
          <w:p w:rsidR="0068507A" w:rsidRDefault="0068507A" w:rsidP="00E52E26">
            <w:pPr>
              <w:jc w:val="center"/>
              <w:rPr>
                <w:lang w:eastAsia="en-US"/>
              </w:rPr>
            </w:pPr>
            <w:r>
              <w:rPr>
                <w:lang w:eastAsia="en-US"/>
              </w:rPr>
              <w:t>221,87</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87</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2820-0032</w:t>
            </w:r>
          </w:p>
          <w:p w:rsidR="0068507A" w:rsidRPr="00D6579B" w:rsidRDefault="0068507A" w:rsidP="00E52E26">
            <w:pPr>
              <w:jc w:val="both"/>
              <w:rPr>
                <w:color w:val="000000"/>
              </w:rPr>
            </w:pPr>
            <w:r w:rsidRPr="00D6579B">
              <w:rPr>
                <w:color w:val="000000"/>
              </w:rPr>
              <w:t>Тип напильника: плоский тупоносый</w:t>
            </w:r>
          </w:p>
          <w:p w:rsidR="0068507A" w:rsidRPr="00D6579B" w:rsidRDefault="0068507A" w:rsidP="00E52E26">
            <w:pPr>
              <w:jc w:val="both"/>
              <w:rPr>
                <w:color w:val="000000"/>
              </w:rPr>
            </w:pPr>
            <w:r w:rsidRPr="00D6579B">
              <w:rPr>
                <w:color w:val="000000"/>
              </w:rPr>
              <w:lastRenderedPageBreak/>
              <w:t>Общая длина: 430мм.</w:t>
            </w:r>
          </w:p>
          <w:p w:rsidR="0068507A" w:rsidRPr="00D6579B" w:rsidRDefault="0068507A" w:rsidP="00E52E26">
            <w:pPr>
              <w:jc w:val="both"/>
              <w:rPr>
                <w:color w:val="000000"/>
              </w:rPr>
            </w:pPr>
            <w:r w:rsidRPr="00D6579B">
              <w:rPr>
                <w:color w:val="000000"/>
              </w:rPr>
              <w:t>Насечка: №1</w:t>
            </w:r>
          </w:p>
          <w:p w:rsidR="0068507A" w:rsidRDefault="0068507A" w:rsidP="00E52E26">
            <w:pPr>
              <w:jc w:val="both"/>
              <w:rPr>
                <w:color w:val="000000"/>
              </w:rPr>
            </w:pPr>
            <w:r w:rsidRPr="00D6579B">
              <w:rPr>
                <w:color w:val="000000"/>
              </w:rPr>
              <w:t>Материал ручки: дерево</w:t>
            </w:r>
          </w:p>
          <w:p w:rsidR="0068507A" w:rsidRPr="00D6579B" w:rsidRDefault="0068507A" w:rsidP="00E52E26">
            <w:pPr>
              <w:jc w:val="both"/>
              <w:rPr>
                <w:color w:val="000000"/>
              </w:rPr>
            </w:pP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10</w:t>
            </w:r>
          </w:p>
        </w:tc>
        <w:tc>
          <w:tcPr>
            <w:tcW w:w="0" w:type="auto"/>
            <w:vAlign w:val="center"/>
          </w:tcPr>
          <w:p w:rsidR="0068507A" w:rsidRDefault="0068507A" w:rsidP="00E52E26">
            <w:pPr>
              <w:jc w:val="center"/>
              <w:rPr>
                <w:lang w:eastAsia="en-US"/>
              </w:rPr>
            </w:pPr>
            <w:r>
              <w:rPr>
                <w:lang w:eastAsia="en-US"/>
              </w:rPr>
              <w:t>356,00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lastRenderedPageBreak/>
              <w:t>88</w:t>
            </w:r>
          </w:p>
        </w:tc>
        <w:tc>
          <w:tcPr>
            <w:tcW w:w="0" w:type="auto"/>
            <w:vMerge w:val="restart"/>
            <w:vAlign w:val="center"/>
          </w:tcPr>
          <w:p w:rsidR="0068507A" w:rsidRPr="00D6579B" w:rsidRDefault="0068507A" w:rsidP="00E52E26">
            <w:r w:rsidRPr="00D6579B">
              <w:t>Напильник с ручкой</w:t>
            </w:r>
          </w:p>
        </w:tc>
        <w:tc>
          <w:tcPr>
            <w:tcW w:w="0" w:type="auto"/>
          </w:tcPr>
          <w:p w:rsidR="0068507A" w:rsidRPr="00D6579B" w:rsidRDefault="0068507A" w:rsidP="00E52E26">
            <w:pPr>
              <w:jc w:val="both"/>
              <w:rPr>
                <w:color w:val="000000"/>
              </w:rPr>
            </w:pPr>
            <w:r w:rsidRPr="00D6579B">
              <w:rPr>
                <w:color w:val="000000"/>
              </w:rPr>
              <w:t>Обозначение по ГОСТ: 2820-0033</w:t>
            </w:r>
          </w:p>
          <w:p w:rsidR="0068507A" w:rsidRPr="00D6579B" w:rsidRDefault="0068507A" w:rsidP="00E52E26">
            <w:pPr>
              <w:jc w:val="both"/>
              <w:rPr>
                <w:color w:val="000000"/>
              </w:rPr>
            </w:pPr>
            <w:r w:rsidRPr="00D6579B">
              <w:rPr>
                <w:color w:val="000000"/>
              </w:rPr>
              <w:t>Тип напильника: плоский тупоносый</w:t>
            </w:r>
          </w:p>
          <w:p w:rsidR="0068507A" w:rsidRPr="00D6579B" w:rsidRDefault="0068507A" w:rsidP="00E52E26">
            <w:pPr>
              <w:jc w:val="both"/>
              <w:rPr>
                <w:color w:val="000000"/>
              </w:rPr>
            </w:pPr>
            <w:r w:rsidRPr="00D6579B">
              <w:rPr>
                <w:color w:val="000000"/>
              </w:rPr>
              <w:t>Общая длина: 430мм.</w:t>
            </w:r>
          </w:p>
          <w:p w:rsidR="0068507A" w:rsidRPr="00D6579B" w:rsidRDefault="0068507A" w:rsidP="00E52E26">
            <w:pPr>
              <w:jc w:val="both"/>
              <w:rPr>
                <w:color w:val="000000"/>
              </w:rPr>
            </w:pPr>
            <w:r w:rsidRPr="00D6579B">
              <w:rPr>
                <w:color w:val="000000"/>
              </w:rPr>
              <w:t>Насечка: №2</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10</w:t>
            </w:r>
          </w:p>
        </w:tc>
        <w:tc>
          <w:tcPr>
            <w:tcW w:w="0" w:type="auto"/>
            <w:vAlign w:val="center"/>
          </w:tcPr>
          <w:p w:rsidR="0068507A" w:rsidRDefault="0068507A" w:rsidP="00E52E26">
            <w:pPr>
              <w:jc w:val="center"/>
              <w:rPr>
                <w:lang w:eastAsia="en-US"/>
              </w:rPr>
            </w:pPr>
            <w:r>
              <w:rPr>
                <w:lang w:eastAsia="en-US"/>
              </w:rPr>
              <w:t>358,00</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89</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2822-0137</w:t>
            </w:r>
          </w:p>
          <w:p w:rsidR="0068507A" w:rsidRPr="00D6579B" w:rsidRDefault="0068507A" w:rsidP="00E52E26">
            <w:pPr>
              <w:jc w:val="both"/>
              <w:rPr>
                <w:color w:val="000000"/>
              </w:rPr>
            </w:pPr>
            <w:r w:rsidRPr="00D6579B">
              <w:rPr>
                <w:color w:val="000000"/>
              </w:rPr>
              <w:t>Тип напильника: полукруглый</w:t>
            </w:r>
          </w:p>
          <w:p w:rsidR="0068507A" w:rsidRPr="00D6579B" w:rsidRDefault="0068507A" w:rsidP="00E52E26">
            <w:pPr>
              <w:jc w:val="both"/>
              <w:rPr>
                <w:color w:val="000000"/>
              </w:rPr>
            </w:pPr>
            <w:r w:rsidRPr="00D6579B">
              <w:rPr>
                <w:color w:val="000000"/>
              </w:rPr>
              <w:t>Общая длина: 310мм.</w:t>
            </w:r>
          </w:p>
          <w:p w:rsidR="0068507A" w:rsidRPr="00D6579B" w:rsidRDefault="0068507A" w:rsidP="00E52E26">
            <w:pPr>
              <w:jc w:val="both"/>
              <w:rPr>
                <w:color w:val="000000"/>
              </w:rPr>
            </w:pPr>
            <w:r w:rsidRPr="00D6579B">
              <w:rPr>
                <w:color w:val="000000"/>
              </w:rPr>
              <w:t>Насечка: №3</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20</w:t>
            </w:r>
          </w:p>
        </w:tc>
        <w:tc>
          <w:tcPr>
            <w:tcW w:w="0" w:type="auto"/>
            <w:vAlign w:val="center"/>
          </w:tcPr>
          <w:p w:rsidR="0068507A" w:rsidRDefault="0068507A" w:rsidP="00E52E26">
            <w:pPr>
              <w:jc w:val="center"/>
              <w:rPr>
                <w:lang w:eastAsia="en-US"/>
              </w:rPr>
            </w:pPr>
            <w:r>
              <w:rPr>
                <w:lang w:eastAsia="en-US"/>
              </w:rPr>
              <w:t>217,33</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90</w:t>
            </w:r>
          </w:p>
        </w:tc>
        <w:tc>
          <w:tcPr>
            <w:tcW w:w="0" w:type="auto"/>
            <w:vMerge/>
            <w:vAlign w:val="center"/>
          </w:tcPr>
          <w:p w:rsidR="0068507A" w:rsidRPr="00D6579B" w:rsidRDefault="0068507A" w:rsidP="00E52E26"/>
        </w:tc>
        <w:tc>
          <w:tcPr>
            <w:tcW w:w="0" w:type="auto"/>
          </w:tcPr>
          <w:p w:rsidR="0068507A" w:rsidRPr="00D6579B" w:rsidRDefault="0068507A" w:rsidP="00E52E26">
            <w:pPr>
              <w:jc w:val="both"/>
              <w:rPr>
                <w:color w:val="000000"/>
              </w:rPr>
            </w:pPr>
            <w:r w:rsidRPr="00D6579B">
              <w:rPr>
                <w:color w:val="000000"/>
              </w:rPr>
              <w:t>Обозначение по ГОСТ: 2821-0078</w:t>
            </w:r>
          </w:p>
          <w:p w:rsidR="0068507A" w:rsidRPr="00D6579B" w:rsidRDefault="0068507A" w:rsidP="00E52E26">
            <w:pPr>
              <w:jc w:val="both"/>
              <w:rPr>
                <w:color w:val="000000"/>
              </w:rPr>
            </w:pPr>
            <w:r w:rsidRPr="00D6579B">
              <w:rPr>
                <w:color w:val="000000"/>
              </w:rPr>
              <w:t>Тип напильника: трехгранный</w:t>
            </w:r>
          </w:p>
          <w:p w:rsidR="0068507A" w:rsidRPr="00D6579B" w:rsidRDefault="0068507A" w:rsidP="00E52E26">
            <w:pPr>
              <w:jc w:val="both"/>
              <w:rPr>
                <w:color w:val="000000"/>
              </w:rPr>
            </w:pPr>
            <w:r w:rsidRPr="00D6579B">
              <w:rPr>
                <w:color w:val="000000"/>
              </w:rPr>
              <w:t>Общая длина: 370мм.</w:t>
            </w:r>
          </w:p>
          <w:p w:rsidR="0068507A" w:rsidRPr="00D6579B" w:rsidRDefault="0068507A" w:rsidP="00E52E26">
            <w:pPr>
              <w:jc w:val="both"/>
              <w:rPr>
                <w:color w:val="000000"/>
              </w:rPr>
            </w:pPr>
            <w:r w:rsidRPr="00D6579B">
              <w:rPr>
                <w:color w:val="000000"/>
              </w:rPr>
              <w:t>Насечка: №3</w:t>
            </w:r>
          </w:p>
          <w:p w:rsidR="0068507A" w:rsidRPr="00D6579B" w:rsidRDefault="0068507A" w:rsidP="00E52E26">
            <w:pPr>
              <w:jc w:val="both"/>
              <w:rPr>
                <w:color w:val="000000"/>
              </w:rPr>
            </w:pPr>
            <w:r w:rsidRPr="00D6579B">
              <w:rPr>
                <w:color w:val="000000"/>
              </w:rPr>
              <w:t>Материал ручки: дерево</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1465-80</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20</w:t>
            </w:r>
          </w:p>
        </w:tc>
        <w:tc>
          <w:tcPr>
            <w:tcW w:w="0" w:type="auto"/>
            <w:vAlign w:val="center"/>
          </w:tcPr>
          <w:p w:rsidR="0068507A" w:rsidRDefault="0068507A" w:rsidP="00E52E26">
            <w:pPr>
              <w:jc w:val="center"/>
              <w:rPr>
                <w:lang w:eastAsia="en-US"/>
              </w:rPr>
            </w:pPr>
            <w:r>
              <w:rPr>
                <w:lang w:eastAsia="en-US"/>
              </w:rPr>
              <w:t>249,33</w:t>
            </w:r>
          </w:p>
        </w:tc>
      </w:tr>
      <w:tr w:rsidR="00FB4375" w:rsidTr="00E52E26">
        <w:trPr>
          <w:trHeight w:val="397"/>
        </w:trPr>
        <w:tc>
          <w:tcPr>
            <w:tcW w:w="0" w:type="auto"/>
            <w:vAlign w:val="center"/>
          </w:tcPr>
          <w:p w:rsidR="0068507A" w:rsidRPr="00D6579B" w:rsidRDefault="0068507A" w:rsidP="00E52E26">
            <w:pPr>
              <w:jc w:val="center"/>
              <w:rPr>
                <w:color w:val="000000"/>
              </w:rPr>
            </w:pPr>
            <w:r w:rsidRPr="00D6579B">
              <w:rPr>
                <w:color w:val="000000"/>
              </w:rPr>
              <w:t>91</w:t>
            </w:r>
          </w:p>
        </w:tc>
        <w:tc>
          <w:tcPr>
            <w:tcW w:w="0" w:type="auto"/>
            <w:vMerge w:val="restart"/>
            <w:vAlign w:val="center"/>
          </w:tcPr>
          <w:p w:rsidR="0068507A" w:rsidRPr="00D6579B" w:rsidRDefault="0068507A" w:rsidP="00E52E26">
            <w:r w:rsidRPr="00D6579B">
              <w:t xml:space="preserve">Плоскогубцы </w:t>
            </w:r>
          </w:p>
        </w:tc>
        <w:tc>
          <w:tcPr>
            <w:tcW w:w="0" w:type="auto"/>
          </w:tcPr>
          <w:p w:rsidR="0068507A" w:rsidRPr="00D6579B" w:rsidRDefault="0068507A" w:rsidP="00E52E26">
            <w:pPr>
              <w:jc w:val="both"/>
              <w:rPr>
                <w:color w:val="000000"/>
              </w:rPr>
            </w:pPr>
            <w:r w:rsidRPr="00D6579B">
              <w:rPr>
                <w:color w:val="000000"/>
              </w:rPr>
              <w:t>Обозначение по ГОСТ: 7814-0081</w:t>
            </w:r>
          </w:p>
          <w:p w:rsidR="0068507A" w:rsidRPr="00D6579B" w:rsidRDefault="0068507A" w:rsidP="00E52E26">
            <w:pPr>
              <w:jc w:val="both"/>
              <w:rPr>
                <w:color w:val="000000"/>
              </w:rPr>
            </w:pPr>
            <w:r w:rsidRPr="00D6579B">
              <w:rPr>
                <w:color w:val="000000"/>
              </w:rPr>
              <w:t>Длина: 125мм.</w:t>
            </w:r>
          </w:p>
        </w:tc>
        <w:tc>
          <w:tcPr>
            <w:tcW w:w="0" w:type="auto"/>
          </w:tcPr>
          <w:p w:rsidR="0068507A" w:rsidRPr="00D6579B" w:rsidRDefault="0068507A" w:rsidP="00E52E26">
            <w:pPr>
              <w:jc w:val="both"/>
              <w:rPr>
                <w:color w:val="000000"/>
              </w:rPr>
            </w:pPr>
          </w:p>
        </w:tc>
        <w:tc>
          <w:tcPr>
            <w:tcW w:w="0" w:type="auto"/>
            <w:vAlign w:val="center"/>
          </w:tcPr>
          <w:p w:rsidR="0068507A" w:rsidRPr="00D6579B" w:rsidRDefault="0068507A" w:rsidP="00E52E26">
            <w:pPr>
              <w:jc w:val="center"/>
              <w:rPr>
                <w:color w:val="000000"/>
              </w:rPr>
            </w:pPr>
            <w:r w:rsidRPr="00D6579B">
              <w:rPr>
                <w:color w:val="000000"/>
              </w:rPr>
              <w:t>ГОСТ 7236-93</w:t>
            </w:r>
          </w:p>
        </w:tc>
        <w:tc>
          <w:tcPr>
            <w:tcW w:w="0" w:type="auto"/>
            <w:vAlign w:val="center"/>
          </w:tcPr>
          <w:p w:rsidR="0068507A" w:rsidRPr="00D6579B" w:rsidRDefault="0068507A" w:rsidP="00E52E26">
            <w:pPr>
              <w:jc w:val="center"/>
              <w:rPr>
                <w:color w:val="000000"/>
              </w:rPr>
            </w:pPr>
            <w:proofErr w:type="spellStart"/>
            <w:proofErr w:type="gramStart"/>
            <w:r w:rsidRPr="00D6579B">
              <w:rPr>
                <w:color w:val="000000"/>
              </w:rPr>
              <w:t>шт</w:t>
            </w:r>
            <w:proofErr w:type="spellEnd"/>
            <w:proofErr w:type="gramEnd"/>
          </w:p>
        </w:tc>
        <w:tc>
          <w:tcPr>
            <w:tcW w:w="0" w:type="auto"/>
            <w:vAlign w:val="center"/>
          </w:tcPr>
          <w:p w:rsidR="0068507A" w:rsidRPr="00D6579B" w:rsidRDefault="0068507A" w:rsidP="00E52E26">
            <w:pPr>
              <w:jc w:val="center"/>
              <w:rPr>
                <w:color w:val="000000"/>
              </w:rPr>
            </w:pPr>
            <w:r w:rsidRPr="00D6579B">
              <w:rPr>
                <w:color w:val="000000"/>
              </w:rPr>
              <w:t>34</w:t>
            </w:r>
          </w:p>
        </w:tc>
        <w:tc>
          <w:tcPr>
            <w:tcW w:w="0" w:type="auto"/>
            <w:vAlign w:val="center"/>
          </w:tcPr>
          <w:p w:rsidR="0068507A" w:rsidRDefault="0068507A" w:rsidP="00E52E26">
            <w:pPr>
              <w:jc w:val="center"/>
              <w:rPr>
                <w:lang w:eastAsia="en-US"/>
              </w:rPr>
            </w:pPr>
            <w:r>
              <w:rPr>
                <w:lang w:eastAsia="en-US"/>
              </w:rPr>
              <w:t>256,28</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92</w:t>
            </w:r>
          </w:p>
        </w:tc>
        <w:tc>
          <w:tcPr>
            <w:tcW w:w="0" w:type="auto"/>
            <w:vMerge/>
            <w:vAlign w:val="center"/>
          </w:tcPr>
          <w:p w:rsidR="0068507A" w:rsidRPr="0038685D" w:rsidRDefault="0068507A" w:rsidP="00E52E26"/>
        </w:tc>
        <w:tc>
          <w:tcPr>
            <w:tcW w:w="0" w:type="auto"/>
          </w:tcPr>
          <w:p w:rsidR="0068507A" w:rsidRPr="0038685D" w:rsidRDefault="0068507A" w:rsidP="00E52E26">
            <w:pPr>
              <w:jc w:val="both"/>
              <w:rPr>
                <w:color w:val="000000"/>
              </w:rPr>
            </w:pPr>
            <w:r w:rsidRPr="0038685D">
              <w:rPr>
                <w:color w:val="000000"/>
              </w:rPr>
              <w:t>Обозначение по ГОСТ: 7814-0084</w:t>
            </w:r>
          </w:p>
          <w:p w:rsidR="0068507A" w:rsidRPr="0038685D" w:rsidRDefault="0068507A" w:rsidP="00E52E26">
            <w:pPr>
              <w:jc w:val="both"/>
              <w:rPr>
                <w:color w:val="000000"/>
              </w:rPr>
            </w:pPr>
            <w:r w:rsidRPr="0038685D">
              <w:rPr>
                <w:color w:val="000000"/>
              </w:rPr>
              <w:t>Длина: 160мм.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7236-93</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28</w:t>
            </w:r>
          </w:p>
        </w:tc>
        <w:tc>
          <w:tcPr>
            <w:tcW w:w="0" w:type="auto"/>
            <w:vAlign w:val="center"/>
          </w:tcPr>
          <w:p w:rsidR="0068507A" w:rsidRDefault="0068507A" w:rsidP="00E52E26">
            <w:pPr>
              <w:jc w:val="center"/>
              <w:rPr>
                <w:lang w:eastAsia="en-US"/>
              </w:rPr>
            </w:pPr>
            <w:r>
              <w:rPr>
                <w:lang w:eastAsia="en-US"/>
              </w:rPr>
              <w:t>195,80</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93</w:t>
            </w:r>
          </w:p>
        </w:tc>
        <w:tc>
          <w:tcPr>
            <w:tcW w:w="0" w:type="auto"/>
            <w:vMerge/>
            <w:vAlign w:val="center"/>
          </w:tcPr>
          <w:p w:rsidR="0068507A" w:rsidRPr="0038685D" w:rsidRDefault="0068507A" w:rsidP="00E52E26"/>
        </w:tc>
        <w:tc>
          <w:tcPr>
            <w:tcW w:w="0" w:type="auto"/>
          </w:tcPr>
          <w:p w:rsidR="0068507A" w:rsidRPr="0038685D" w:rsidRDefault="0068507A" w:rsidP="00E52E26">
            <w:pPr>
              <w:jc w:val="both"/>
              <w:rPr>
                <w:color w:val="000000"/>
              </w:rPr>
            </w:pPr>
            <w:r w:rsidRPr="0038685D">
              <w:rPr>
                <w:color w:val="000000"/>
              </w:rPr>
              <w:t>Обозначение по ГОСТ: 7814-0083</w:t>
            </w:r>
          </w:p>
          <w:p w:rsidR="0068507A" w:rsidRPr="0038685D" w:rsidRDefault="0068507A" w:rsidP="00E52E26">
            <w:pPr>
              <w:jc w:val="both"/>
              <w:rPr>
                <w:color w:val="000000"/>
              </w:rPr>
            </w:pPr>
            <w:r w:rsidRPr="0038685D">
              <w:rPr>
                <w:color w:val="000000"/>
              </w:rPr>
              <w:t>Длина: 200мм.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7236-93</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34</w:t>
            </w:r>
          </w:p>
        </w:tc>
        <w:tc>
          <w:tcPr>
            <w:tcW w:w="0" w:type="auto"/>
            <w:vAlign w:val="center"/>
          </w:tcPr>
          <w:p w:rsidR="0068507A" w:rsidRDefault="0068507A" w:rsidP="00E52E26">
            <w:pPr>
              <w:jc w:val="center"/>
              <w:rPr>
                <w:lang w:eastAsia="en-US"/>
              </w:rPr>
            </w:pPr>
            <w:r>
              <w:rPr>
                <w:lang w:eastAsia="en-US"/>
              </w:rPr>
              <w:t>222,24</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94</w:t>
            </w:r>
          </w:p>
        </w:tc>
        <w:tc>
          <w:tcPr>
            <w:tcW w:w="0" w:type="auto"/>
            <w:vMerge w:val="restart"/>
            <w:vAlign w:val="center"/>
          </w:tcPr>
          <w:p w:rsidR="0068507A" w:rsidRPr="0038685D" w:rsidRDefault="0068507A" w:rsidP="00E52E26">
            <w:r w:rsidRPr="0038685D">
              <w:t>Плоскогубцы с изолирующими рукоятками</w:t>
            </w:r>
          </w:p>
        </w:tc>
        <w:tc>
          <w:tcPr>
            <w:tcW w:w="0" w:type="auto"/>
          </w:tcPr>
          <w:p w:rsidR="0068507A" w:rsidRPr="0038685D" w:rsidRDefault="0068507A" w:rsidP="00E52E26">
            <w:pPr>
              <w:jc w:val="both"/>
              <w:rPr>
                <w:color w:val="000000"/>
              </w:rPr>
            </w:pPr>
            <w:r w:rsidRPr="0038685D">
              <w:rPr>
                <w:color w:val="000000"/>
              </w:rPr>
              <w:t>Обозначение по ГОСТ: 7814-0085</w:t>
            </w:r>
          </w:p>
          <w:p w:rsidR="0068507A" w:rsidRPr="0038685D" w:rsidRDefault="0068507A" w:rsidP="00E52E26">
            <w:pPr>
              <w:jc w:val="both"/>
              <w:rPr>
                <w:color w:val="000000"/>
              </w:rPr>
            </w:pPr>
            <w:r w:rsidRPr="0038685D">
              <w:rPr>
                <w:color w:val="000000"/>
              </w:rPr>
              <w:t>Длина: 180мм.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7236-93</w:t>
            </w:r>
          </w:p>
          <w:p w:rsidR="0068507A" w:rsidRPr="0038685D" w:rsidRDefault="0068507A" w:rsidP="000E0CC8">
            <w:pPr>
              <w:jc w:val="center"/>
              <w:rPr>
                <w:color w:val="000000"/>
              </w:rPr>
            </w:pPr>
            <w:r w:rsidRPr="0038685D">
              <w:rPr>
                <w:color w:val="000000"/>
              </w:rPr>
              <w:t>ГОСТ</w:t>
            </w:r>
            <w:r w:rsidR="00FB4375">
              <w:rPr>
                <w:color w:val="000000"/>
                <w:lang w:val="en-US"/>
              </w:rPr>
              <w:t xml:space="preserve"> </w:t>
            </w:r>
            <w:proofErr w:type="gramStart"/>
            <w:r w:rsidR="00FB4375">
              <w:rPr>
                <w:color w:val="000000"/>
                <w:lang w:val="en-US"/>
              </w:rPr>
              <w:t>I</w:t>
            </w:r>
            <w:proofErr w:type="gramEnd"/>
            <w:r w:rsidR="00FB4375">
              <w:rPr>
                <w:color w:val="000000"/>
              </w:rPr>
              <w:t>ЕС</w:t>
            </w:r>
            <w:r w:rsidRPr="0038685D">
              <w:rPr>
                <w:color w:val="000000"/>
              </w:rPr>
              <w:t xml:space="preserve"> </w:t>
            </w:r>
            <w:r w:rsidR="000E0CC8">
              <w:rPr>
                <w:color w:val="000000"/>
              </w:rPr>
              <w:t>60900-2019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20</w:t>
            </w:r>
          </w:p>
        </w:tc>
        <w:tc>
          <w:tcPr>
            <w:tcW w:w="0" w:type="auto"/>
            <w:vAlign w:val="center"/>
          </w:tcPr>
          <w:p w:rsidR="0068507A" w:rsidRDefault="0068507A" w:rsidP="00E52E26">
            <w:pPr>
              <w:jc w:val="center"/>
              <w:rPr>
                <w:lang w:eastAsia="en-US"/>
              </w:rPr>
            </w:pPr>
            <w:r>
              <w:rPr>
                <w:lang w:eastAsia="en-US"/>
              </w:rPr>
              <w:t>291,65</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lastRenderedPageBreak/>
              <w:t>95</w:t>
            </w:r>
          </w:p>
        </w:tc>
        <w:tc>
          <w:tcPr>
            <w:tcW w:w="0" w:type="auto"/>
            <w:vMerge/>
            <w:vAlign w:val="center"/>
          </w:tcPr>
          <w:p w:rsidR="0068507A" w:rsidRPr="0038685D" w:rsidRDefault="0068507A" w:rsidP="00E52E26"/>
        </w:tc>
        <w:tc>
          <w:tcPr>
            <w:tcW w:w="0" w:type="auto"/>
          </w:tcPr>
          <w:p w:rsidR="0068507A" w:rsidRPr="0038685D" w:rsidRDefault="0068507A" w:rsidP="00E52E26">
            <w:pPr>
              <w:jc w:val="both"/>
              <w:rPr>
                <w:color w:val="000000"/>
              </w:rPr>
            </w:pPr>
            <w:r w:rsidRPr="0038685D">
              <w:rPr>
                <w:color w:val="000000"/>
              </w:rPr>
              <w:t>Обозначение по ГОСТ: 7814-0083</w:t>
            </w:r>
          </w:p>
          <w:p w:rsidR="0068507A" w:rsidRPr="0038685D" w:rsidRDefault="0068507A" w:rsidP="00E52E26">
            <w:pPr>
              <w:jc w:val="both"/>
              <w:rPr>
                <w:color w:val="000000"/>
              </w:rPr>
            </w:pPr>
            <w:r w:rsidRPr="0038685D">
              <w:rPr>
                <w:color w:val="000000"/>
              </w:rPr>
              <w:t>Длина: 200мм.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7236-93</w:t>
            </w:r>
          </w:p>
          <w:p w:rsidR="0068507A" w:rsidRPr="0038685D" w:rsidRDefault="00FB4375" w:rsidP="00E52E26">
            <w:pPr>
              <w:jc w:val="center"/>
              <w:rPr>
                <w:color w:val="000000"/>
              </w:rPr>
            </w:pPr>
            <w:r w:rsidRPr="0038685D">
              <w:rPr>
                <w:color w:val="000000"/>
              </w:rPr>
              <w:t>ГОСТ</w:t>
            </w:r>
            <w:r>
              <w:rPr>
                <w:color w:val="000000"/>
                <w:lang w:val="en-US"/>
              </w:rPr>
              <w:t xml:space="preserve"> I</w:t>
            </w:r>
            <w:r>
              <w:rPr>
                <w:color w:val="000000"/>
              </w:rPr>
              <w:t>ЕС</w:t>
            </w:r>
            <w:r w:rsidRPr="0038685D">
              <w:rPr>
                <w:color w:val="000000"/>
              </w:rPr>
              <w:t xml:space="preserve"> </w:t>
            </w:r>
            <w:r>
              <w:rPr>
                <w:color w:val="000000"/>
              </w:rPr>
              <w:t>60900-2019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20</w:t>
            </w:r>
          </w:p>
        </w:tc>
        <w:tc>
          <w:tcPr>
            <w:tcW w:w="0" w:type="auto"/>
            <w:vAlign w:val="center"/>
          </w:tcPr>
          <w:p w:rsidR="0068507A" w:rsidRDefault="0068507A" w:rsidP="00E52E26">
            <w:pPr>
              <w:jc w:val="center"/>
              <w:rPr>
                <w:lang w:eastAsia="en-US"/>
              </w:rPr>
            </w:pPr>
            <w:r>
              <w:rPr>
                <w:lang w:eastAsia="en-US"/>
              </w:rPr>
              <w:t>369,58</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96</w:t>
            </w:r>
          </w:p>
        </w:tc>
        <w:tc>
          <w:tcPr>
            <w:tcW w:w="0" w:type="auto"/>
            <w:vAlign w:val="center"/>
          </w:tcPr>
          <w:p w:rsidR="0068507A" w:rsidRPr="0038685D" w:rsidRDefault="0068507A" w:rsidP="00E52E26">
            <w:r w:rsidRPr="0038685D">
              <w:t>Плоскогубцы комбинированные</w:t>
            </w:r>
          </w:p>
        </w:tc>
        <w:tc>
          <w:tcPr>
            <w:tcW w:w="0" w:type="auto"/>
          </w:tcPr>
          <w:p w:rsidR="0068507A" w:rsidRPr="0038685D" w:rsidRDefault="0068507A" w:rsidP="00E52E26">
            <w:pPr>
              <w:jc w:val="both"/>
              <w:rPr>
                <w:color w:val="000000"/>
              </w:rPr>
            </w:pPr>
            <w:r w:rsidRPr="0038685D">
              <w:rPr>
                <w:color w:val="000000"/>
              </w:rPr>
              <w:t>Исполнение: 2</w:t>
            </w:r>
          </w:p>
          <w:p w:rsidR="0068507A" w:rsidRPr="0038685D" w:rsidRDefault="0068507A" w:rsidP="00E52E26">
            <w:pPr>
              <w:jc w:val="both"/>
              <w:rPr>
                <w:color w:val="000000"/>
              </w:rPr>
            </w:pPr>
            <w:r w:rsidRPr="0038685D">
              <w:rPr>
                <w:color w:val="000000"/>
              </w:rPr>
              <w:t>Длина: 215мм.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 xml:space="preserve">ГОСТ </w:t>
            </w:r>
            <w:proofErr w:type="gramStart"/>
            <w:r w:rsidRPr="0038685D">
              <w:rPr>
                <w:color w:val="000000"/>
              </w:rPr>
              <w:t>Р</w:t>
            </w:r>
            <w:proofErr w:type="gramEnd"/>
            <w:r w:rsidRPr="0038685D">
              <w:rPr>
                <w:color w:val="000000"/>
              </w:rPr>
              <w:t xml:space="preserve"> 53925-2010</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17</w:t>
            </w:r>
          </w:p>
        </w:tc>
        <w:tc>
          <w:tcPr>
            <w:tcW w:w="0" w:type="auto"/>
            <w:vAlign w:val="center"/>
          </w:tcPr>
          <w:p w:rsidR="0068507A" w:rsidRDefault="0068507A" w:rsidP="00E52E26">
            <w:pPr>
              <w:jc w:val="center"/>
              <w:rPr>
                <w:lang w:eastAsia="en-US"/>
              </w:rPr>
            </w:pPr>
            <w:r>
              <w:rPr>
                <w:lang w:eastAsia="en-US"/>
              </w:rPr>
              <w:t>989,13</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97</w:t>
            </w:r>
          </w:p>
        </w:tc>
        <w:tc>
          <w:tcPr>
            <w:tcW w:w="0" w:type="auto"/>
            <w:vAlign w:val="center"/>
          </w:tcPr>
          <w:p w:rsidR="0068507A" w:rsidRPr="0038685D" w:rsidRDefault="0068507A" w:rsidP="00E52E26">
            <w:r w:rsidRPr="0038685D">
              <w:t>Полотно ножовочное для металла</w:t>
            </w:r>
          </w:p>
        </w:tc>
        <w:tc>
          <w:tcPr>
            <w:tcW w:w="0" w:type="auto"/>
          </w:tcPr>
          <w:p w:rsidR="0068507A" w:rsidRPr="0038685D" w:rsidRDefault="0068507A" w:rsidP="00E52E26">
            <w:pPr>
              <w:jc w:val="both"/>
              <w:rPr>
                <w:color w:val="000000"/>
              </w:rPr>
            </w:pPr>
            <w:r w:rsidRPr="0038685D">
              <w:rPr>
                <w:color w:val="000000"/>
              </w:rPr>
              <w:t>Тип: 1 (</w:t>
            </w:r>
            <w:proofErr w:type="gramStart"/>
            <w:r w:rsidRPr="0038685D">
              <w:rPr>
                <w:color w:val="000000"/>
              </w:rPr>
              <w:t>ручное</w:t>
            </w:r>
            <w:proofErr w:type="gramEnd"/>
            <w:r w:rsidRPr="0038685D">
              <w:rPr>
                <w:color w:val="000000"/>
              </w:rPr>
              <w:t>)</w:t>
            </w:r>
          </w:p>
          <w:p w:rsidR="0068507A" w:rsidRPr="0038685D" w:rsidRDefault="0068507A" w:rsidP="00E52E26">
            <w:pPr>
              <w:jc w:val="both"/>
              <w:rPr>
                <w:color w:val="000000"/>
              </w:rPr>
            </w:pPr>
            <w:r w:rsidRPr="0038685D">
              <w:rPr>
                <w:color w:val="000000"/>
              </w:rPr>
              <w:t>Длина: 300мм.</w:t>
            </w:r>
          </w:p>
          <w:p w:rsidR="0068507A" w:rsidRPr="0038685D" w:rsidRDefault="0068507A" w:rsidP="00E52E26">
            <w:pPr>
              <w:jc w:val="both"/>
              <w:rPr>
                <w:color w:val="000000"/>
              </w:rPr>
            </w:pPr>
            <w:r w:rsidRPr="0038685D">
              <w:rPr>
                <w:color w:val="000000"/>
              </w:rPr>
              <w:t>Общая длина: 315мм.</w:t>
            </w:r>
          </w:p>
          <w:p w:rsidR="0068507A" w:rsidRPr="0038685D" w:rsidRDefault="0068507A" w:rsidP="00E52E26">
            <w:pPr>
              <w:jc w:val="both"/>
              <w:rPr>
                <w:color w:val="000000"/>
                <w:lang w:val="en-US"/>
              </w:rPr>
            </w:pPr>
            <w:r w:rsidRPr="0038685D">
              <w:rPr>
                <w:color w:val="000000"/>
              </w:rPr>
              <w:t xml:space="preserve">Шаг зубьев: 0,8мм.  </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 xml:space="preserve">ГОСТ </w:t>
            </w:r>
            <w:proofErr w:type="gramStart"/>
            <w:r w:rsidRPr="0038685D">
              <w:rPr>
                <w:color w:val="000000"/>
              </w:rPr>
              <w:t>Р</w:t>
            </w:r>
            <w:proofErr w:type="gramEnd"/>
            <w:r w:rsidRPr="0038685D">
              <w:rPr>
                <w:color w:val="000000"/>
              </w:rPr>
              <w:t xml:space="preserve"> 53411-2009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306</w:t>
            </w:r>
          </w:p>
        </w:tc>
        <w:tc>
          <w:tcPr>
            <w:tcW w:w="0" w:type="auto"/>
            <w:vAlign w:val="center"/>
          </w:tcPr>
          <w:p w:rsidR="0068507A" w:rsidRDefault="0068507A" w:rsidP="00E52E26">
            <w:pPr>
              <w:jc w:val="center"/>
              <w:rPr>
                <w:lang w:eastAsia="en-US"/>
              </w:rPr>
            </w:pPr>
            <w:r>
              <w:rPr>
                <w:lang w:eastAsia="en-US"/>
              </w:rPr>
              <w:t>23,87</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98</w:t>
            </w:r>
          </w:p>
        </w:tc>
        <w:tc>
          <w:tcPr>
            <w:tcW w:w="0" w:type="auto"/>
            <w:vAlign w:val="center"/>
          </w:tcPr>
          <w:p w:rsidR="0068507A" w:rsidRPr="0038685D" w:rsidRDefault="0068507A" w:rsidP="00E52E26">
            <w:r w:rsidRPr="0038685D">
              <w:t xml:space="preserve">Топор строительный в сборе </w:t>
            </w:r>
          </w:p>
        </w:tc>
        <w:tc>
          <w:tcPr>
            <w:tcW w:w="0" w:type="auto"/>
          </w:tcPr>
          <w:p w:rsidR="0068507A" w:rsidRPr="0038685D" w:rsidRDefault="0068507A" w:rsidP="00E52E26">
            <w:pPr>
              <w:jc w:val="both"/>
              <w:rPr>
                <w:color w:val="000000"/>
              </w:rPr>
            </w:pPr>
            <w:r w:rsidRPr="0038685D">
              <w:rPr>
                <w:color w:val="000000"/>
              </w:rPr>
              <w:t>Типоразмер:</w:t>
            </w:r>
            <w:r>
              <w:rPr>
                <w:color w:val="000000"/>
              </w:rPr>
              <w:t xml:space="preserve"> </w:t>
            </w:r>
            <w:r w:rsidRPr="0038685D">
              <w:rPr>
                <w:color w:val="000000"/>
              </w:rPr>
              <w:t>Б3</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18578-89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21</w:t>
            </w:r>
          </w:p>
        </w:tc>
        <w:tc>
          <w:tcPr>
            <w:tcW w:w="0" w:type="auto"/>
            <w:vAlign w:val="center"/>
          </w:tcPr>
          <w:p w:rsidR="0068507A" w:rsidRDefault="0068507A" w:rsidP="00E52E26">
            <w:pPr>
              <w:jc w:val="center"/>
              <w:rPr>
                <w:lang w:eastAsia="en-US"/>
              </w:rPr>
            </w:pPr>
            <w:r>
              <w:rPr>
                <w:lang w:eastAsia="en-US"/>
              </w:rPr>
              <w:t>647,30</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99</w:t>
            </w:r>
          </w:p>
        </w:tc>
        <w:tc>
          <w:tcPr>
            <w:tcW w:w="0" w:type="auto"/>
            <w:vAlign w:val="center"/>
          </w:tcPr>
          <w:p w:rsidR="0068507A" w:rsidRPr="0038685D" w:rsidRDefault="0068507A" w:rsidP="00E52E26">
            <w:proofErr w:type="spellStart"/>
            <w:r w:rsidRPr="0038685D">
              <w:t>Штангельциркуль</w:t>
            </w:r>
            <w:proofErr w:type="spellEnd"/>
          </w:p>
        </w:tc>
        <w:tc>
          <w:tcPr>
            <w:tcW w:w="0" w:type="auto"/>
          </w:tcPr>
          <w:p w:rsidR="0068507A" w:rsidRPr="0038685D" w:rsidRDefault="0068507A" w:rsidP="00E52E26">
            <w:pPr>
              <w:jc w:val="both"/>
              <w:rPr>
                <w:color w:val="000000"/>
              </w:rPr>
            </w:pPr>
            <w:r w:rsidRPr="0038685D">
              <w:rPr>
                <w:color w:val="000000"/>
              </w:rPr>
              <w:t>Тип: 1</w:t>
            </w:r>
          </w:p>
          <w:p w:rsidR="0068507A" w:rsidRPr="0038685D" w:rsidRDefault="0068507A" w:rsidP="00E52E26">
            <w:pPr>
              <w:jc w:val="both"/>
              <w:rPr>
                <w:color w:val="000000"/>
              </w:rPr>
            </w:pPr>
            <w:r w:rsidRPr="0038685D">
              <w:rPr>
                <w:color w:val="000000"/>
              </w:rPr>
              <w:t>Диапазон измерения: 0-125мм.</w:t>
            </w:r>
          </w:p>
          <w:p w:rsidR="0068507A" w:rsidRPr="0038685D" w:rsidRDefault="0068507A" w:rsidP="00E52E26">
            <w:pPr>
              <w:jc w:val="both"/>
              <w:rPr>
                <w:color w:val="000000"/>
              </w:rPr>
            </w:pPr>
            <w:r w:rsidRPr="0038685D">
              <w:rPr>
                <w:color w:val="000000"/>
              </w:rPr>
              <w:t>Значение отсчета по нониусу: 0,1мм.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166-89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3</w:t>
            </w:r>
          </w:p>
        </w:tc>
        <w:tc>
          <w:tcPr>
            <w:tcW w:w="0" w:type="auto"/>
            <w:vAlign w:val="center"/>
          </w:tcPr>
          <w:p w:rsidR="0068507A" w:rsidRDefault="0068507A" w:rsidP="00E52E26">
            <w:pPr>
              <w:jc w:val="center"/>
              <w:rPr>
                <w:lang w:eastAsia="en-US"/>
              </w:rPr>
            </w:pPr>
            <w:r>
              <w:rPr>
                <w:lang w:eastAsia="en-US"/>
              </w:rPr>
              <w:t>834,69</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100</w:t>
            </w:r>
          </w:p>
        </w:tc>
        <w:tc>
          <w:tcPr>
            <w:tcW w:w="0" w:type="auto"/>
            <w:vMerge w:val="restart"/>
            <w:vAlign w:val="center"/>
          </w:tcPr>
          <w:p w:rsidR="0068507A" w:rsidRPr="0038685D" w:rsidRDefault="0068507A" w:rsidP="00E52E26">
            <w:proofErr w:type="spellStart"/>
            <w:r w:rsidRPr="0038685D">
              <w:t>Штангельциркуль</w:t>
            </w:r>
            <w:proofErr w:type="spellEnd"/>
          </w:p>
        </w:tc>
        <w:tc>
          <w:tcPr>
            <w:tcW w:w="0" w:type="auto"/>
          </w:tcPr>
          <w:p w:rsidR="0068507A" w:rsidRPr="0038685D" w:rsidRDefault="0068507A" w:rsidP="00E52E26">
            <w:pPr>
              <w:jc w:val="both"/>
              <w:rPr>
                <w:color w:val="000000"/>
              </w:rPr>
            </w:pPr>
            <w:r w:rsidRPr="0038685D">
              <w:rPr>
                <w:color w:val="000000"/>
              </w:rPr>
              <w:t>Тип: 1</w:t>
            </w:r>
          </w:p>
          <w:p w:rsidR="0068507A" w:rsidRPr="0038685D" w:rsidRDefault="0068507A" w:rsidP="00E52E26">
            <w:pPr>
              <w:jc w:val="both"/>
              <w:rPr>
                <w:color w:val="000000"/>
              </w:rPr>
            </w:pPr>
            <w:r w:rsidRPr="0038685D">
              <w:rPr>
                <w:color w:val="000000"/>
              </w:rPr>
              <w:t>Диапазон измерения: 0-150мм.</w:t>
            </w:r>
          </w:p>
          <w:p w:rsidR="0068507A" w:rsidRPr="0038685D" w:rsidRDefault="0068507A" w:rsidP="00E52E26">
            <w:pPr>
              <w:jc w:val="both"/>
              <w:rPr>
                <w:color w:val="000000"/>
              </w:rPr>
            </w:pPr>
            <w:r w:rsidRPr="0038685D">
              <w:rPr>
                <w:color w:val="000000"/>
              </w:rPr>
              <w:t>Значение отсчета по нониусу: 0,05мм.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166-89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4</w:t>
            </w:r>
          </w:p>
        </w:tc>
        <w:tc>
          <w:tcPr>
            <w:tcW w:w="0" w:type="auto"/>
            <w:vAlign w:val="center"/>
          </w:tcPr>
          <w:p w:rsidR="0068507A" w:rsidRDefault="0068507A" w:rsidP="00E52E26">
            <w:pPr>
              <w:jc w:val="center"/>
              <w:rPr>
                <w:lang w:eastAsia="en-US"/>
              </w:rPr>
            </w:pPr>
            <w:r>
              <w:rPr>
                <w:lang w:eastAsia="en-US"/>
              </w:rPr>
              <w:t>1 089,27</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101</w:t>
            </w:r>
          </w:p>
        </w:tc>
        <w:tc>
          <w:tcPr>
            <w:tcW w:w="0" w:type="auto"/>
            <w:vMerge/>
            <w:vAlign w:val="center"/>
          </w:tcPr>
          <w:p w:rsidR="0068507A" w:rsidRPr="0038685D" w:rsidRDefault="0068507A" w:rsidP="00E52E26"/>
        </w:tc>
        <w:tc>
          <w:tcPr>
            <w:tcW w:w="0" w:type="auto"/>
          </w:tcPr>
          <w:p w:rsidR="0068507A" w:rsidRPr="0038685D" w:rsidRDefault="0068507A" w:rsidP="00E52E26">
            <w:pPr>
              <w:jc w:val="both"/>
              <w:rPr>
                <w:color w:val="000000"/>
              </w:rPr>
            </w:pPr>
            <w:r w:rsidRPr="0038685D">
              <w:rPr>
                <w:color w:val="000000"/>
              </w:rPr>
              <w:t>Тип: 1</w:t>
            </w:r>
          </w:p>
          <w:p w:rsidR="0068507A" w:rsidRPr="0038685D" w:rsidRDefault="0068507A" w:rsidP="00E52E26">
            <w:pPr>
              <w:jc w:val="both"/>
              <w:rPr>
                <w:color w:val="000000"/>
              </w:rPr>
            </w:pPr>
            <w:r w:rsidRPr="0038685D">
              <w:rPr>
                <w:color w:val="000000"/>
              </w:rPr>
              <w:t>Диапазон измерения: 0-150мм.</w:t>
            </w:r>
          </w:p>
          <w:p w:rsidR="0068507A" w:rsidRPr="0038685D" w:rsidRDefault="0068507A" w:rsidP="00E52E26">
            <w:pPr>
              <w:jc w:val="both"/>
              <w:rPr>
                <w:color w:val="000000"/>
              </w:rPr>
            </w:pPr>
            <w:r w:rsidRPr="0038685D">
              <w:rPr>
                <w:color w:val="000000"/>
              </w:rPr>
              <w:t>Значение отсчета по нониусу: 0,1мм.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166-89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7</w:t>
            </w:r>
          </w:p>
        </w:tc>
        <w:tc>
          <w:tcPr>
            <w:tcW w:w="0" w:type="auto"/>
            <w:vAlign w:val="center"/>
          </w:tcPr>
          <w:p w:rsidR="0068507A" w:rsidRDefault="0068507A" w:rsidP="00E52E26">
            <w:pPr>
              <w:jc w:val="center"/>
              <w:rPr>
                <w:lang w:eastAsia="en-US"/>
              </w:rPr>
            </w:pPr>
            <w:r>
              <w:rPr>
                <w:lang w:eastAsia="en-US"/>
              </w:rPr>
              <w:t>1 040,53</w:t>
            </w:r>
          </w:p>
        </w:tc>
      </w:tr>
      <w:tr w:rsidR="00FB4375" w:rsidTr="00E52E26">
        <w:trPr>
          <w:trHeight w:val="397"/>
        </w:trPr>
        <w:tc>
          <w:tcPr>
            <w:tcW w:w="0" w:type="auto"/>
            <w:vAlign w:val="center"/>
          </w:tcPr>
          <w:p w:rsidR="0068507A" w:rsidRPr="0038685D" w:rsidRDefault="0068507A" w:rsidP="00E52E26">
            <w:pPr>
              <w:jc w:val="center"/>
              <w:rPr>
                <w:color w:val="000000"/>
              </w:rPr>
            </w:pPr>
            <w:r w:rsidRPr="0038685D">
              <w:rPr>
                <w:color w:val="000000"/>
              </w:rPr>
              <w:t>102</w:t>
            </w:r>
          </w:p>
        </w:tc>
        <w:tc>
          <w:tcPr>
            <w:tcW w:w="0" w:type="auto"/>
            <w:vMerge/>
            <w:vAlign w:val="center"/>
          </w:tcPr>
          <w:p w:rsidR="0068507A" w:rsidRPr="0038685D" w:rsidRDefault="0068507A" w:rsidP="00E52E26"/>
        </w:tc>
        <w:tc>
          <w:tcPr>
            <w:tcW w:w="0" w:type="auto"/>
          </w:tcPr>
          <w:p w:rsidR="0068507A" w:rsidRPr="0038685D" w:rsidRDefault="0068507A" w:rsidP="00E52E26">
            <w:pPr>
              <w:jc w:val="both"/>
              <w:rPr>
                <w:color w:val="000000"/>
              </w:rPr>
            </w:pPr>
            <w:r w:rsidRPr="0038685D">
              <w:rPr>
                <w:color w:val="000000"/>
              </w:rPr>
              <w:t>Тип: 1</w:t>
            </w:r>
          </w:p>
          <w:p w:rsidR="0068507A" w:rsidRPr="0038685D" w:rsidRDefault="0068507A" w:rsidP="00E52E26">
            <w:pPr>
              <w:jc w:val="both"/>
              <w:rPr>
                <w:color w:val="000000"/>
              </w:rPr>
            </w:pPr>
            <w:r w:rsidRPr="0038685D">
              <w:rPr>
                <w:color w:val="000000"/>
              </w:rPr>
              <w:t>Диапазон измерения: 0-250мм.</w:t>
            </w:r>
          </w:p>
          <w:p w:rsidR="0068507A" w:rsidRPr="0038685D" w:rsidRDefault="0068507A" w:rsidP="00E52E26">
            <w:pPr>
              <w:jc w:val="both"/>
              <w:rPr>
                <w:color w:val="000000"/>
              </w:rPr>
            </w:pPr>
            <w:r w:rsidRPr="0038685D">
              <w:rPr>
                <w:color w:val="000000"/>
              </w:rPr>
              <w:t>Значение отсчета по нониусу: 0,05мм.</w:t>
            </w:r>
          </w:p>
        </w:tc>
        <w:tc>
          <w:tcPr>
            <w:tcW w:w="0" w:type="auto"/>
          </w:tcPr>
          <w:p w:rsidR="0068507A" w:rsidRPr="0038685D" w:rsidRDefault="0068507A" w:rsidP="00E52E26">
            <w:pPr>
              <w:jc w:val="both"/>
              <w:rPr>
                <w:color w:val="000000"/>
              </w:rPr>
            </w:pPr>
          </w:p>
        </w:tc>
        <w:tc>
          <w:tcPr>
            <w:tcW w:w="0" w:type="auto"/>
            <w:vAlign w:val="center"/>
          </w:tcPr>
          <w:p w:rsidR="0068507A" w:rsidRPr="0038685D" w:rsidRDefault="0068507A" w:rsidP="00E52E26">
            <w:pPr>
              <w:jc w:val="center"/>
              <w:rPr>
                <w:color w:val="000000"/>
              </w:rPr>
            </w:pPr>
            <w:r w:rsidRPr="0038685D">
              <w:rPr>
                <w:color w:val="000000"/>
              </w:rPr>
              <w:t>ГОСТ 166-89</w:t>
            </w:r>
          </w:p>
        </w:tc>
        <w:tc>
          <w:tcPr>
            <w:tcW w:w="0" w:type="auto"/>
            <w:vAlign w:val="center"/>
          </w:tcPr>
          <w:p w:rsidR="0068507A" w:rsidRPr="0038685D" w:rsidRDefault="0068507A" w:rsidP="00E52E26">
            <w:pPr>
              <w:jc w:val="center"/>
              <w:rPr>
                <w:color w:val="000000"/>
              </w:rPr>
            </w:pPr>
            <w:proofErr w:type="spellStart"/>
            <w:proofErr w:type="gramStart"/>
            <w:r w:rsidRPr="0038685D">
              <w:rPr>
                <w:color w:val="000000"/>
              </w:rPr>
              <w:t>шт</w:t>
            </w:r>
            <w:proofErr w:type="spellEnd"/>
            <w:proofErr w:type="gramEnd"/>
          </w:p>
        </w:tc>
        <w:tc>
          <w:tcPr>
            <w:tcW w:w="0" w:type="auto"/>
            <w:vAlign w:val="center"/>
          </w:tcPr>
          <w:p w:rsidR="0068507A" w:rsidRPr="0038685D" w:rsidRDefault="0068507A" w:rsidP="00E52E26">
            <w:pPr>
              <w:jc w:val="center"/>
              <w:rPr>
                <w:color w:val="000000"/>
              </w:rPr>
            </w:pPr>
            <w:r w:rsidRPr="0038685D">
              <w:rPr>
                <w:color w:val="000000"/>
              </w:rPr>
              <w:t>4</w:t>
            </w:r>
          </w:p>
        </w:tc>
        <w:tc>
          <w:tcPr>
            <w:tcW w:w="0" w:type="auto"/>
            <w:vAlign w:val="center"/>
          </w:tcPr>
          <w:p w:rsidR="0068507A" w:rsidRDefault="0068507A" w:rsidP="00E52E26">
            <w:pPr>
              <w:jc w:val="center"/>
              <w:rPr>
                <w:lang w:eastAsia="en-US"/>
              </w:rPr>
            </w:pPr>
            <w:r>
              <w:rPr>
                <w:lang w:eastAsia="en-US"/>
              </w:rPr>
              <w:t>2 546,77</w:t>
            </w:r>
          </w:p>
        </w:tc>
      </w:tr>
    </w:tbl>
    <w:p w:rsidR="0068507A" w:rsidRDefault="0068507A" w:rsidP="0068507A">
      <w:pPr>
        <w:shd w:val="clear" w:color="auto" w:fill="FFFFFF"/>
        <w:tabs>
          <w:tab w:val="left" w:pos="284"/>
          <w:tab w:val="left" w:pos="567"/>
        </w:tabs>
        <w:spacing w:line="360" w:lineRule="auto"/>
        <w:jc w:val="both"/>
        <w:rPr>
          <w:b/>
          <w:color w:val="000000"/>
        </w:rPr>
      </w:pPr>
    </w:p>
    <w:p w:rsidR="0068507A" w:rsidRPr="00FC21C0" w:rsidRDefault="0068507A" w:rsidP="0068507A">
      <w:pPr>
        <w:shd w:val="clear" w:color="auto" w:fill="FFFFFF"/>
        <w:tabs>
          <w:tab w:val="left" w:pos="284"/>
          <w:tab w:val="left" w:pos="567"/>
        </w:tabs>
        <w:spacing w:line="360" w:lineRule="auto"/>
        <w:jc w:val="both"/>
        <w:rPr>
          <w:color w:val="000000"/>
        </w:rPr>
      </w:pPr>
      <w:r>
        <w:rPr>
          <w:b/>
          <w:color w:val="000000"/>
        </w:rPr>
        <w:t xml:space="preserve">4. </w:t>
      </w:r>
      <w:r w:rsidRPr="00FC21C0">
        <w:rPr>
          <w:b/>
          <w:color w:val="000000"/>
        </w:rPr>
        <w:t xml:space="preserve">Требования к маркировке товара: </w:t>
      </w:r>
      <w:r w:rsidRPr="00FC21C0">
        <w:rPr>
          <w:color w:val="000000"/>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Российской Федерации на дату поставки и приемки товара (каждой партии товара).</w:t>
      </w:r>
    </w:p>
    <w:p w:rsidR="0068507A" w:rsidRPr="00FC21C0" w:rsidRDefault="0068507A" w:rsidP="0068507A">
      <w:pPr>
        <w:shd w:val="clear" w:color="auto" w:fill="FFFFFF"/>
        <w:spacing w:line="360" w:lineRule="auto"/>
        <w:jc w:val="both"/>
        <w:rPr>
          <w:color w:val="000000"/>
        </w:rPr>
      </w:pPr>
      <w:r>
        <w:rPr>
          <w:b/>
        </w:rPr>
        <w:lastRenderedPageBreak/>
        <w:t xml:space="preserve">5. </w:t>
      </w:r>
      <w:r w:rsidRPr="00FC21C0">
        <w:rPr>
          <w:b/>
        </w:rPr>
        <w:t xml:space="preserve">Требования к упаковке товара: </w:t>
      </w:r>
      <w:r w:rsidRPr="00FC21C0">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68507A" w:rsidRPr="00FC21C0" w:rsidRDefault="0068507A" w:rsidP="0068507A">
      <w:pPr>
        <w:tabs>
          <w:tab w:val="left" w:pos="142"/>
          <w:tab w:val="left" w:pos="426"/>
        </w:tabs>
        <w:spacing w:line="360" w:lineRule="auto"/>
        <w:jc w:val="both"/>
        <w:rPr>
          <w:lang w:val="x-none"/>
        </w:rPr>
      </w:pPr>
      <w:r>
        <w:rPr>
          <w:b/>
        </w:rPr>
        <w:t xml:space="preserve">6. </w:t>
      </w:r>
      <w:r w:rsidRPr="00FC21C0">
        <w:rPr>
          <w:b/>
          <w:lang w:val="x-none"/>
        </w:rPr>
        <w:t xml:space="preserve">Иные показатели, связанные с определением соответствия товара потребностям заказчика: </w:t>
      </w:r>
      <w:r w:rsidRPr="00FC21C0">
        <w:rPr>
          <w:lang w:val="x-none"/>
        </w:rPr>
        <w:t>Бесплатно осуществлять гарантийные обязательства в отношении товара в течение гарантийного срока</w:t>
      </w:r>
      <w:r w:rsidRPr="00FC21C0">
        <w:t>, в том числе замену в соответствии со Спецификацией</w:t>
      </w:r>
      <w:r w:rsidRPr="00FC21C0">
        <w:rPr>
          <w:lang w:val="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FC21C0">
        <w:rPr>
          <w:i/>
          <w:lang w:val="x-none"/>
        </w:rPr>
        <w:t xml:space="preserve"> </w:t>
      </w:r>
      <w:r w:rsidRPr="00FC21C0">
        <w:rPr>
          <w:lang w:val="x-none"/>
        </w:rPr>
        <w:t>Поставщика.</w:t>
      </w:r>
    </w:p>
    <w:p w:rsidR="0068507A" w:rsidRPr="00FC21C0" w:rsidRDefault="0068507A" w:rsidP="0068507A">
      <w:pPr>
        <w:spacing w:line="360" w:lineRule="auto"/>
        <w:jc w:val="both"/>
        <w:rPr>
          <w:i/>
        </w:rPr>
      </w:pPr>
      <w:r w:rsidRPr="00FC21C0">
        <w:t xml:space="preserve">     Гарантийный срок должен соответствовать гарантийным обязательствам предприятия-изготовителя.  </w:t>
      </w:r>
    </w:p>
    <w:p w:rsidR="0068507A" w:rsidRPr="00FC21C0" w:rsidRDefault="0068507A" w:rsidP="0068507A">
      <w:pPr>
        <w:spacing w:line="360" w:lineRule="auto"/>
        <w:jc w:val="both"/>
        <w:rPr>
          <w:rFonts w:eastAsia="MS Mincho"/>
          <w:lang w:eastAsia="x-none"/>
        </w:rPr>
      </w:pPr>
      <w:r w:rsidRPr="00FC21C0">
        <w:t xml:space="preserve">     Гарантийный срок начинает исчисляться с момента подписания Заказчиком товаросопроводительных документов</w:t>
      </w:r>
      <w:bookmarkStart w:id="85" w:name="_РАЗДЕЛ_V._Проект"/>
      <w:bookmarkEnd w:id="85"/>
      <w:r w:rsidRPr="00FC21C0">
        <w:t>.</w:t>
      </w:r>
    </w:p>
    <w:p w:rsidR="0068507A" w:rsidRPr="00FC21C0" w:rsidRDefault="0068507A" w:rsidP="0068507A">
      <w:pPr>
        <w:spacing w:line="360" w:lineRule="auto"/>
        <w:jc w:val="both"/>
        <w:rPr>
          <w:rFonts w:eastAsia="MS Mincho"/>
          <w:lang w:eastAsia="x-none"/>
        </w:rPr>
      </w:pP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59198115"/>
      <w:r w:rsidRPr="00F34233">
        <w:rPr>
          <w:rFonts w:ascii="Times New Roman" w:hAnsi="Times New Roman" w:cs="Times New Roman"/>
          <w:color w:val="auto"/>
        </w:rPr>
        <w:lastRenderedPageBreak/>
        <w:t>РАЗДЕЛ V. ПРОЕКТ ДОГОВОРА</w:t>
      </w:r>
      <w:bookmarkEnd w:id="86"/>
      <w:bookmarkEnd w:id="87"/>
      <w:bookmarkEnd w:id="88"/>
      <w:bookmarkEnd w:id="89"/>
      <w:bookmarkEnd w:id="90"/>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68507A">
        <w:t>слесарно-монтажного инструмента</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B8E" w:rsidRDefault="00213B8E" w:rsidP="00213B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свободен от любых притязаний третьих лиц, не находится под запретом (арестом), в залоге.</w:t>
      </w:r>
    </w:p>
    <w:p w:rsidR="00213B8E" w:rsidRDefault="00213B8E" w:rsidP="00213B8E">
      <w:pPr>
        <w:widowControl w:val="0"/>
        <w:autoSpaceDE w:val="0"/>
        <w:autoSpaceDN w:val="0"/>
        <w:adjustRightInd w:val="0"/>
        <w:ind w:firstLine="567"/>
        <w:jc w:val="both"/>
      </w:pPr>
      <w:proofErr w:type="gramStart"/>
      <w:r>
        <w:t xml:space="preserve">Подтверждением качества поставляемого товара со стороны Поставщика являются следующие документы: установленного образца </w:t>
      </w:r>
      <w:r w:rsidRPr="007C7D13">
        <w:t>паспорта качества на каждую партию технических газов</w:t>
      </w:r>
      <w:r>
        <w:t>, сертификат соответствия и т.п.) в случае установления действующим законодательством соответствующих требований.</w:t>
      </w:r>
      <w:proofErr w:type="gramEnd"/>
    </w:p>
    <w:p w:rsidR="00213B8E" w:rsidRDefault="00213B8E" w:rsidP="00213B8E">
      <w:pPr>
        <w:widowControl w:val="0"/>
        <w:autoSpaceDE w:val="0"/>
        <w:autoSpaceDN w:val="0"/>
        <w:adjustRightInd w:val="0"/>
        <w:ind w:firstLine="567"/>
        <w:jc w:val="both"/>
      </w:pPr>
      <w:r>
        <w:t>1.5. Товар поставляется в соответствии с требованиями «Правил</w:t>
      </w:r>
      <w:r w:rsidRPr="007C7D13">
        <w:t xml:space="preserve"> устройства и безопасной эксплуатации сосудов, работающих под давлением»</w:t>
      </w:r>
      <w:r>
        <w:t>, п</w:t>
      </w:r>
      <w:r w:rsidRPr="00E53A42">
        <w:t>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r>
        <w:t>.</w:t>
      </w:r>
    </w:p>
    <w:p w:rsidR="00213B8E" w:rsidRDefault="00213B8E" w:rsidP="00213B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213B8E" w:rsidRDefault="00213B8E" w:rsidP="00213B8E">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w:t>
      </w:r>
      <w:r w:rsidR="008916E4" w:rsidRPr="008916E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168F4">
        <w:rPr>
          <w:sz w:val="24"/>
          <w:szCs w:val="24"/>
        </w:rPr>
        <w:t>30</w:t>
      </w:r>
      <w:r w:rsidR="00A168F4" w:rsidRPr="002A7B2C">
        <w:rPr>
          <w:color w:val="000000"/>
          <w:spacing w:val="1"/>
          <w:sz w:val="24"/>
          <w:szCs w:val="24"/>
        </w:rPr>
        <w:t xml:space="preserve"> (</w:t>
      </w:r>
      <w:r w:rsidR="00A168F4">
        <w:rPr>
          <w:color w:val="000000"/>
          <w:spacing w:val="1"/>
          <w:sz w:val="24"/>
          <w:szCs w:val="24"/>
        </w:rPr>
        <w:t>Тридцати</w:t>
      </w:r>
      <w:r w:rsidR="00A168F4" w:rsidRPr="002A7B2C">
        <w:rPr>
          <w:color w:val="000000"/>
          <w:spacing w:val="1"/>
          <w:sz w:val="24"/>
          <w:szCs w:val="24"/>
        </w:rPr>
        <w:t xml:space="preserve">) </w:t>
      </w:r>
      <w:r w:rsidR="00A168F4">
        <w:rPr>
          <w:color w:val="000000"/>
          <w:spacing w:val="1"/>
          <w:sz w:val="24"/>
          <w:szCs w:val="24"/>
        </w:rPr>
        <w:t xml:space="preserve">календарных </w:t>
      </w:r>
      <w:r w:rsidR="00A168F4" w:rsidRPr="002A7B2C">
        <w:rPr>
          <w:color w:val="000000"/>
          <w:spacing w:val="1"/>
          <w:sz w:val="24"/>
          <w:szCs w:val="24"/>
        </w:rPr>
        <w:t xml:space="preserve">дней </w:t>
      </w:r>
      <w:proofErr w:type="gramStart"/>
      <w:r w:rsidR="00A168F4" w:rsidRPr="002A7B2C">
        <w:rPr>
          <w:color w:val="000000"/>
          <w:spacing w:val="1"/>
          <w:sz w:val="24"/>
          <w:szCs w:val="24"/>
        </w:rPr>
        <w:t xml:space="preserve">с </w:t>
      </w:r>
      <w:r w:rsidR="00A168F4" w:rsidRPr="00440A39">
        <w:rPr>
          <w:color w:val="000000"/>
          <w:spacing w:val="1"/>
          <w:sz w:val="24"/>
          <w:szCs w:val="24"/>
        </w:rPr>
        <w:t>даты заключения</w:t>
      </w:r>
      <w:proofErr w:type="gramEnd"/>
      <w:r w:rsidR="00A168F4" w:rsidRPr="00440A39">
        <w:rPr>
          <w:color w:val="000000"/>
          <w:spacing w:val="1"/>
          <w:sz w:val="24"/>
          <w:szCs w:val="24"/>
        </w:rPr>
        <w:t xml:space="preserve">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13B8E" w:rsidRDefault="00213B8E" w:rsidP="00213B8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w:t>
      </w:r>
      <w:r w:rsidR="005854DF">
        <w:t>его Сторонами и действует по «3</w:t>
      </w:r>
      <w:r w:rsidR="0068507A">
        <w:t>0</w:t>
      </w:r>
      <w:r w:rsidRPr="00B92215">
        <w:t xml:space="preserve">» </w:t>
      </w:r>
      <w:r w:rsidR="0068507A">
        <w:t>апреля</w:t>
      </w:r>
      <w:r>
        <w:t xml:space="preserve"> 202</w:t>
      </w:r>
      <w:r w:rsidR="00153D76">
        <w:t>1</w:t>
      </w:r>
      <w:r w:rsidRPr="00B92215">
        <w:t xml:space="preserve">. С «01» </w:t>
      </w:r>
      <w:r w:rsidR="0068507A">
        <w:t>мая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213B8E" w:rsidRDefault="00213B8E" w:rsidP="00213B8E">
            <w:pPr>
              <w:autoSpaceDE w:val="0"/>
              <w:autoSpaceDN w:val="0"/>
              <w:jc w:val="both"/>
            </w:pPr>
            <w:proofErr w:type="gramStart"/>
            <w:r>
              <w:t>ЗАПАДНО-СИБИРСКОЕ</w:t>
            </w:r>
            <w:proofErr w:type="gramEnd"/>
            <w:r>
              <w:t xml:space="preserve">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5854DF" w:rsidRPr="005854DF">
        <w:rPr>
          <w:color w:val="000000"/>
          <w:spacing w:val="1"/>
          <w:sz w:val="24"/>
          <w:szCs w:val="24"/>
        </w:rPr>
        <w:t xml:space="preserve">В течение 30 календарных дней </w:t>
      </w:r>
      <w:proofErr w:type="gramStart"/>
      <w:r w:rsidR="005854DF" w:rsidRPr="005854DF">
        <w:rPr>
          <w:color w:val="000000"/>
          <w:spacing w:val="1"/>
          <w:sz w:val="24"/>
          <w:szCs w:val="24"/>
        </w:rPr>
        <w:t>с даты заключения</w:t>
      </w:r>
      <w:proofErr w:type="gramEnd"/>
      <w:r w:rsidR="005854DF" w:rsidRPr="005854DF">
        <w:rPr>
          <w:color w:val="000000"/>
          <w:spacing w:val="1"/>
          <w:sz w:val="24"/>
          <w:szCs w:val="24"/>
        </w:rPr>
        <w:t xml:space="preserve">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C320F4">
          <w:rPr>
            <w:noProof/>
          </w:rPr>
          <w:t>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C320F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6E78-EB44-463F-8C29-87761109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55</Pages>
  <Words>17924</Words>
  <Characters>102170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609</cp:revision>
  <cp:lastPrinted>2020-12-18T10:34:00Z</cp:lastPrinted>
  <dcterms:created xsi:type="dcterms:W3CDTF">2019-02-18T11:16:00Z</dcterms:created>
  <dcterms:modified xsi:type="dcterms:W3CDTF">2020-12-22T10:51:00Z</dcterms:modified>
</cp:coreProperties>
</file>